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06BAF" w14:textId="77777777" w:rsidR="0035531B" w:rsidRPr="000719BB" w:rsidRDefault="0035531B" w:rsidP="0035531B">
      <w:pPr>
        <w:pStyle w:val="Titul2"/>
      </w:pPr>
      <w:r>
        <w:t>Díl 1</w:t>
      </w:r>
    </w:p>
    <w:p w14:paraId="1F800359" w14:textId="77777777" w:rsidR="00EB4ECA" w:rsidRPr="004018B6" w:rsidRDefault="00EB4ECA" w:rsidP="00EB4ECA">
      <w:pPr>
        <w:pStyle w:val="Titul2"/>
        <w:rPr>
          <w:sz w:val="48"/>
          <w:szCs w:val="44"/>
        </w:rPr>
      </w:pPr>
      <w:r w:rsidRPr="004018B6">
        <w:rPr>
          <w:sz w:val="48"/>
          <w:szCs w:val="44"/>
        </w:rPr>
        <w:t>V</w:t>
      </w:r>
      <w:r w:rsidR="004018B6">
        <w:rPr>
          <w:sz w:val="48"/>
          <w:szCs w:val="44"/>
        </w:rPr>
        <w:t>ýzva k podání nabídky</w:t>
      </w:r>
    </w:p>
    <w:p w14:paraId="0D0D40F5" w14:textId="77777777" w:rsidR="00AD0C7B" w:rsidRDefault="00AD0C7B" w:rsidP="00AD0C7B">
      <w:pPr>
        <w:pStyle w:val="Titul2"/>
      </w:pPr>
    </w:p>
    <w:p w14:paraId="581E5ADC" w14:textId="77777777" w:rsidR="00402808" w:rsidRDefault="004F50F7" w:rsidP="00EB4ECA">
      <w:pPr>
        <w:pStyle w:val="Titul2"/>
      </w:pPr>
      <w:r>
        <w:t>na z</w:t>
      </w:r>
      <w:r w:rsidR="00EB4ECA" w:rsidRPr="006C2343">
        <w:t xml:space="preserve">hotovení </w:t>
      </w:r>
    </w:p>
    <w:p w14:paraId="50819F64" w14:textId="5CA59A53" w:rsidR="00EB4ECA" w:rsidRDefault="004F50F7" w:rsidP="00EB4ECA">
      <w:pPr>
        <w:pStyle w:val="Titul2"/>
      </w:pPr>
      <w:r>
        <w:t xml:space="preserve">Projektové dokumentace a </w:t>
      </w:r>
      <w:proofErr w:type="gramStart"/>
      <w:r w:rsidR="00EB4ECA" w:rsidRPr="006C2343">
        <w:t>stavby</w:t>
      </w:r>
      <w:r w:rsidR="00EB4ECA">
        <w:t xml:space="preserve"> - podlimitní</w:t>
      </w:r>
      <w:proofErr w:type="gramEnd"/>
    </w:p>
    <w:p w14:paraId="09B09843" w14:textId="77777777" w:rsidR="00402808" w:rsidRDefault="00402808" w:rsidP="00EB46E5">
      <w:pPr>
        <w:pStyle w:val="Titul2"/>
      </w:pPr>
    </w:p>
    <w:p w14:paraId="152849FF" w14:textId="68271862" w:rsidR="00AD0C7B" w:rsidRDefault="00725C01" w:rsidP="00910EF2">
      <w:pPr>
        <w:pStyle w:val="Titul2"/>
      </w:pPr>
      <w:bookmarkStart w:id="0" w:name="_Hlk212036357"/>
      <w:r w:rsidRPr="00725C01">
        <w:t>„</w:t>
      </w:r>
      <w:r w:rsidR="00846B1C">
        <w:t>Doplnění BTS GSM-R pro výhradní provoz ETCS</w:t>
      </w:r>
      <w:r w:rsidRPr="00725C01">
        <w:t>“</w:t>
      </w:r>
    </w:p>
    <w:bookmarkEnd w:id="0"/>
    <w:p w14:paraId="23EB238A" w14:textId="77777777" w:rsidR="00725C01" w:rsidRDefault="00725C01" w:rsidP="00EB46E5">
      <w:pPr>
        <w:pStyle w:val="Titul2"/>
      </w:pPr>
    </w:p>
    <w:p w14:paraId="406CBA8E" w14:textId="77777777" w:rsidR="00910EF2" w:rsidRDefault="00910EF2" w:rsidP="00EB46E5">
      <w:pPr>
        <w:pStyle w:val="Titul2"/>
      </w:pPr>
    </w:p>
    <w:p w14:paraId="55593C3F" w14:textId="77777777" w:rsidR="00725C01" w:rsidRPr="006C2343" w:rsidRDefault="00725C01" w:rsidP="00EB46E5">
      <w:pPr>
        <w:pStyle w:val="Titul2"/>
      </w:pPr>
    </w:p>
    <w:p w14:paraId="45AB7781" w14:textId="0D37FFDE" w:rsidR="00F46EA7" w:rsidRDefault="00F46EA7" w:rsidP="00F46EA7">
      <w:pPr>
        <w:pStyle w:val="Text1-1"/>
        <w:numPr>
          <w:ilvl w:val="0"/>
          <w:numId w:val="0"/>
        </w:numPr>
        <w:tabs>
          <w:tab w:val="left" w:pos="708"/>
        </w:tabs>
        <w:ind w:left="737" w:hanging="737"/>
      </w:pPr>
      <w:r w:rsidRPr="00D91C44">
        <w:t xml:space="preserve">Č.j. </w:t>
      </w:r>
      <w:r w:rsidR="00D91C44" w:rsidRPr="00D91C44">
        <w:t>110301</w:t>
      </w:r>
      <w:r w:rsidR="000B129F" w:rsidRPr="00D91C44">
        <w:t>/202</w:t>
      </w:r>
      <w:r w:rsidR="00D91C44" w:rsidRPr="00D91C44">
        <w:t>6</w:t>
      </w:r>
      <w:r w:rsidR="000B129F" w:rsidRPr="00D91C44">
        <w:t>-SŽ-</w:t>
      </w:r>
      <w:r w:rsidR="00D91C44" w:rsidRPr="00D91C44">
        <w:t>GŘ</w:t>
      </w:r>
      <w:r w:rsidR="000B129F" w:rsidRPr="00D91C44">
        <w:t>-O</w:t>
      </w:r>
      <w:r w:rsidR="00D91C44" w:rsidRPr="00D91C44">
        <w:t>7</w:t>
      </w:r>
    </w:p>
    <w:p w14:paraId="5E146EB9" w14:textId="46A0DB1B" w:rsidR="00826B7B" w:rsidRDefault="00826B7B" w:rsidP="006C2343">
      <w:pPr>
        <w:pStyle w:val="Titul2"/>
      </w:pPr>
    </w:p>
    <w:p w14:paraId="7AF36093" w14:textId="77777777" w:rsidR="000B129F" w:rsidRDefault="000B129F" w:rsidP="006C2343">
      <w:pPr>
        <w:pStyle w:val="Titul2"/>
      </w:pPr>
    </w:p>
    <w:p w14:paraId="7ECD0ED9" w14:textId="77777777" w:rsidR="000B129F" w:rsidRDefault="000B129F" w:rsidP="006C2343">
      <w:pPr>
        <w:pStyle w:val="Titul2"/>
      </w:pPr>
    </w:p>
    <w:p w14:paraId="57B4D77D" w14:textId="77777777" w:rsidR="00E83559" w:rsidRDefault="00E83559" w:rsidP="001F0B6F">
      <w:pPr>
        <w:spacing w:after="0" w:line="240" w:lineRule="auto"/>
        <w:rPr>
          <w:i/>
          <w:color w:val="FF0000"/>
        </w:rPr>
      </w:pPr>
    </w:p>
    <w:p w14:paraId="52B87692" w14:textId="77777777" w:rsidR="00E83559" w:rsidRDefault="00E83559" w:rsidP="001F0B6F">
      <w:pPr>
        <w:spacing w:after="0" w:line="240" w:lineRule="auto"/>
        <w:rPr>
          <w:i/>
          <w:color w:val="FF0000"/>
        </w:rPr>
      </w:pPr>
    </w:p>
    <w:p w14:paraId="03CAC623" w14:textId="0F0073EE" w:rsidR="001E1A3D" w:rsidRDefault="001E1A3D" w:rsidP="001F0B6F">
      <w:pPr>
        <w:spacing w:after="0" w:line="240" w:lineRule="auto"/>
        <w:rPr>
          <w:i/>
          <w:color w:val="FF0000"/>
        </w:rPr>
      </w:pPr>
      <w:r w:rsidRPr="004C7962">
        <w:rPr>
          <w:noProof/>
          <w:lang w:eastAsia="cs-CZ"/>
        </w:rPr>
        <w:drawing>
          <wp:inline distT="0" distB="0" distL="0" distR="0" wp14:anchorId="1F6C1E0C" wp14:editId="1D7785ED">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62F72F32" w14:textId="77777777" w:rsidR="001E1A3D" w:rsidRDefault="001E1A3D" w:rsidP="001F0B6F">
      <w:pPr>
        <w:spacing w:after="0"/>
        <w:rPr>
          <w:i/>
          <w:color w:val="FF0000"/>
        </w:rPr>
      </w:pPr>
    </w:p>
    <w:p w14:paraId="3885F9C9" w14:textId="77777777" w:rsidR="00E83559" w:rsidRDefault="00E83559" w:rsidP="001E1A3D">
      <w:pPr>
        <w:spacing w:after="0"/>
        <w:rPr>
          <w:i/>
          <w:color w:val="FF0000"/>
        </w:rPr>
      </w:pPr>
    </w:p>
    <w:p w14:paraId="07A0BD94" w14:textId="5A2D87BB" w:rsidR="003016FE" w:rsidRPr="00242AF8" w:rsidRDefault="003016FE" w:rsidP="003016FE">
      <w:pPr>
        <w:spacing w:after="0"/>
        <w:rPr>
          <w:color w:val="FF0000"/>
        </w:rPr>
      </w:pPr>
    </w:p>
    <w:p w14:paraId="00265289" w14:textId="77777777" w:rsidR="003016FE" w:rsidRDefault="003016FE" w:rsidP="00584AFA">
      <w:pPr>
        <w:spacing w:after="0" w:line="240" w:lineRule="auto"/>
        <w:rPr>
          <w:i/>
          <w:color w:val="FF0000"/>
        </w:rPr>
      </w:pPr>
    </w:p>
    <w:p w14:paraId="7C09F5A6" w14:textId="77777777" w:rsidR="003016FE" w:rsidRDefault="003016FE" w:rsidP="00584AFA">
      <w:pPr>
        <w:spacing w:after="0" w:line="240" w:lineRule="auto"/>
        <w:rPr>
          <w:i/>
          <w:color w:val="FF0000"/>
        </w:rPr>
      </w:pPr>
    </w:p>
    <w:p w14:paraId="3803198F" w14:textId="77777777" w:rsidR="001F0B6F" w:rsidRDefault="001F0B6F" w:rsidP="001F0B6F">
      <w:pPr>
        <w:pStyle w:val="Zpat"/>
        <w:tabs>
          <w:tab w:val="left" w:pos="6772"/>
        </w:tabs>
        <w:rPr>
          <w:sz w:val="2"/>
          <w:szCs w:val="2"/>
        </w:rPr>
      </w:pPr>
    </w:p>
    <w:p w14:paraId="051B6C6D" w14:textId="7675ED98" w:rsidR="00BD7E91" w:rsidRDefault="00BD7E91" w:rsidP="00FE4333">
      <w:pPr>
        <w:pStyle w:val="Nadpisbezsl1-1"/>
      </w:pPr>
      <w:r>
        <w:t>Obsah</w:t>
      </w:r>
      <w:r w:rsidR="00887F36">
        <w:t xml:space="preserve"> </w:t>
      </w:r>
    </w:p>
    <w:p w14:paraId="2BAF6CC8" w14:textId="58305361" w:rsidR="00426ED8" w:rsidRDefault="00BD7E91">
      <w:pPr>
        <w:pStyle w:val="Obsah1"/>
        <w:rPr>
          <w:rFonts w:eastAsiaTheme="minorEastAsia"/>
          <w:caps w:val="0"/>
          <w:noProof/>
          <w:kern w:val="2"/>
          <w:sz w:val="24"/>
          <w:szCs w:val="24"/>
          <w:lang w:eastAsia="cs-CZ"/>
          <w14:ligatures w14:val="standardContextual"/>
        </w:rPr>
      </w:pPr>
      <w:r w:rsidRPr="001472A9">
        <w:rPr>
          <w:sz w:val="16"/>
          <w:szCs w:val="16"/>
        </w:rPr>
        <w:fldChar w:fldCharType="begin"/>
      </w:r>
      <w:r w:rsidRPr="001472A9">
        <w:rPr>
          <w:sz w:val="16"/>
          <w:szCs w:val="16"/>
        </w:rPr>
        <w:instrText xml:space="preserve"> TOC \o "1-2" \h \z \u </w:instrText>
      </w:r>
      <w:r w:rsidRPr="001472A9">
        <w:rPr>
          <w:sz w:val="16"/>
          <w:szCs w:val="16"/>
        </w:rPr>
        <w:fldChar w:fldCharType="separate"/>
      </w:r>
      <w:hyperlink w:anchor="_Toc233202341" w:history="1">
        <w:r w:rsidR="00426ED8" w:rsidRPr="005E344F">
          <w:rPr>
            <w:rStyle w:val="Hypertextovodkaz"/>
          </w:rPr>
          <w:t>1.</w:t>
        </w:r>
        <w:r w:rsidR="00426ED8">
          <w:rPr>
            <w:rFonts w:eastAsiaTheme="minorEastAsia"/>
            <w:caps w:val="0"/>
            <w:noProof/>
            <w:kern w:val="2"/>
            <w:sz w:val="24"/>
            <w:szCs w:val="24"/>
            <w:lang w:eastAsia="cs-CZ"/>
            <w14:ligatures w14:val="standardContextual"/>
          </w:rPr>
          <w:tab/>
        </w:r>
        <w:r w:rsidR="00426ED8" w:rsidRPr="005E344F">
          <w:rPr>
            <w:rStyle w:val="Hypertextovodkaz"/>
          </w:rPr>
          <w:t>ÚVODNÍ USTANOVENÍ</w:t>
        </w:r>
        <w:r w:rsidR="00426ED8">
          <w:rPr>
            <w:noProof/>
            <w:webHidden/>
          </w:rPr>
          <w:tab/>
        </w:r>
        <w:r w:rsidR="00426ED8">
          <w:rPr>
            <w:noProof/>
            <w:webHidden/>
          </w:rPr>
          <w:fldChar w:fldCharType="begin"/>
        </w:r>
        <w:r w:rsidR="00426ED8">
          <w:rPr>
            <w:noProof/>
            <w:webHidden/>
          </w:rPr>
          <w:instrText xml:space="preserve"> PAGEREF _Toc233202341 \h </w:instrText>
        </w:r>
        <w:r w:rsidR="00426ED8">
          <w:rPr>
            <w:noProof/>
            <w:webHidden/>
          </w:rPr>
        </w:r>
        <w:r w:rsidR="00426ED8">
          <w:rPr>
            <w:noProof/>
            <w:webHidden/>
          </w:rPr>
          <w:fldChar w:fldCharType="separate"/>
        </w:r>
        <w:r w:rsidR="00426ED8">
          <w:rPr>
            <w:noProof/>
            <w:webHidden/>
          </w:rPr>
          <w:t>4</w:t>
        </w:r>
        <w:r w:rsidR="00426ED8">
          <w:rPr>
            <w:noProof/>
            <w:webHidden/>
          </w:rPr>
          <w:fldChar w:fldCharType="end"/>
        </w:r>
      </w:hyperlink>
    </w:p>
    <w:p w14:paraId="03ECFA58" w14:textId="5F1A99D9" w:rsidR="00426ED8" w:rsidRDefault="00426ED8">
      <w:pPr>
        <w:pStyle w:val="Obsah1"/>
        <w:rPr>
          <w:rFonts w:eastAsiaTheme="minorEastAsia"/>
          <w:caps w:val="0"/>
          <w:noProof/>
          <w:kern w:val="2"/>
          <w:sz w:val="24"/>
          <w:szCs w:val="24"/>
          <w:lang w:eastAsia="cs-CZ"/>
          <w14:ligatures w14:val="standardContextual"/>
        </w:rPr>
      </w:pPr>
      <w:hyperlink w:anchor="_Toc233202342" w:history="1">
        <w:r w:rsidRPr="005E344F">
          <w:rPr>
            <w:rStyle w:val="Hypertextovodkaz"/>
          </w:rPr>
          <w:t>2.</w:t>
        </w:r>
        <w:r>
          <w:rPr>
            <w:rFonts w:eastAsiaTheme="minorEastAsia"/>
            <w:caps w:val="0"/>
            <w:noProof/>
            <w:kern w:val="2"/>
            <w:sz w:val="24"/>
            <w:szCs w:val="24"/>
            <w:lang w:eastAsia="cs-CZ"/>
            <w14:ligatures w14:val="standardContextual"/>
          </w:rPr>
          <w:tab/>
        </w:r>
        <w:r w:rsidRPr="005E344F">
          <w:rPr>
            <w:rStyle w:val="Hypertextovodkaz"/>
          </w:rPr>
          <w:t>IDENTIFIKAČNÍ ÚDAJE ZADAVATELE</w:t>
        </w:r>
        <w:r>
          <w:rPr>
            <w:noProof/>
            <w:webHidden/>
          </w:rPr>
          <w:tab/>
        </w:r>
        <w:r>
          <w:rPr>
            <w:noProof/>
            <w:webHidden/>
          </w:rPr>
          <w:fldChar w:fldCharType="begin"/>
        </w:r>
        <w:r>
          <w:rPr>
            <w:noProof/>
            <w:webHidden/>
          </w:rPr>
          <w:instrText xml:space="preserve"> PAGEREF _Toc233202342 \h </w:instrText>
        </w:r>
        <w:r>
          <w:rPr>
            <w:noProof/>
            <w:webHidden/>
          </w:rPr>
        </w:r>
        <w:r>
          <w:rPr>
            <w:noProof/>
            <w:webHidden/>
          </w:rPr>
          <w:fldChar w:fldCharType="separate"/>
        </w:r>
        <w:r>
          <w:rPr>
            <w:noProof/>
            <w:webHidden/>
          </w:rPr>
          <w:t>4</w:t>
        </w:r>
        <w:r>
          <w:rPr>
            <w:noProof/>
            <w:webHidden/>
          </w:rPr>
          <w:fldChar w:fldCharType="end"/>
        </w:r>
      </w:hyperlink>
    </w:p>
    <w:p w14:paraId="354CB299" w14:textId="2D475554" w:rsidR="00426ED8" w:rsidRDefault="00426ED8">
      <w:pPr>
        <w:pStyle w:val="Obsah1"/>
        <w:rPr>
          <w:rFonts w:eastAsiaTheme="minorEastAsia"/>
          <w:caps w:val="0"/>
          <w:noProof/>
          <w:kern w:val="2"/>
          <w:sz w:val="24"/>
          <w:szCs w:val="24"/>
          <w:lang w:eastAsia="cs-CZ"/>
          <w14:ligatures w14:val="standardContextual"/>
        </w:rPr>
      </w:pPr>
      <w:hyperlink w:anchor="_Toc233202343" w:history="1">
        <w:r w:rsidRPr="005E344F">
          <w:rPr>
            <w:rStyle w:val="Hypertextovodkaz"/>
          </w:rPr>
          <w:t>3.</w:t>
        </w:r>
        <w:r>
          <w:rPr>
            <w:rFonts w:eastAsiaTheme="minorEastAsia"/>
            <w:caps w:val="0"/>
            <w:noProof/>
            <w:kern w:val="2"/>
            <w:sz w:val="24"/>
            <w:szCs w:val="24"/>
            <w:lang w:eastAsia="cs-CZ"/>
            <w14:ligatures w14:val="standardContextual"/>
          </w:rPr>
          <w:tab/>
        </w:r>
        <w:r w:rsidRPr="005E344F">
          <w:rPr>
            <w:rStyle w:val="Hypertextovodkaz"/>
          </w:rPr>
          <w:t>KOMUNIKACE MEZI ZADAVATELEM a DODAVATELEM</w:t>
        </w:r>
        <w:r>
          <w:rPr>
            <w:noProof/>
            <w:webHidden/>
          </w:rPr>
          <w:tab/>
        </w:r>
        <w:r>
          <w:rPr>
            <w:noProof/>
            <w:webHidden/>
          </w:rPr>
          <w:fldChar w:fldCharType="begin"/>
        </w:r>
        <w:r>
          <w:rPr>
            <w:noProof/>
            <w:webHidden/>
          </w:rPr>
          <w:instrText xml:space="preserve"> PAGEREF _Toc233202343 \h </w:instrText>
        </w:r>
        <w:r>
          <w:rPr>
            <w:noProof/>
            <w:webHidden/>
          </w:rPr>
        </w:r>
        <w:r>
          <w:rPr>
            <w:noProof/>
            <w:webHidden/>
          </w:rPr>
          <w:fldChar w:fldCharType="separate"/>
        </w:r>
        <w:r>
          <w:rPr>
            <w:noProof/>
            <w:webHidden/>
          </w:rPr>
          <w:t>5</w:t>
        </w:r>
        <w:r>
          <w:rPr>
            <w:noProof/>
            <w:webHidden/>
          </w:rPr>
          <w:fldChar w:fldCharType="end"/>
        </w:r>
      </w:hyperlink>
    </w:p>
    <w:p w14:paraId="5A6C6D00" w14:textId="5AB82D5E" w:rsidR="00426ED8" w:rsidRDefault="00426ED8">
      <w:pPr>
        <w:pStyle w:val="Obsah1"/>
        <w:rPr>
          <w:rFonts w:eastAsiaTheme="minorEastAsia"/>
          <w:caps w:val="0"/>
          <w:noProof/>
          <w:kern w:val="2"/>
          <w:sz w:val="24"/>
          <w:szCs w:val="24"/>
          <w:lang w:eastAsia="cs-CZ"/>
          <w14:ligatures w14:val="standardContextual"/>
        </w:rPr>
      </w:pPr>
      <w:hyperlink w:anchor="_Toc233202344" w:history="1">
        <w:r w:rsidRPr="005E344F">
          <w:rPr>
            <w:rStyle w:val="Hypertextovodkaz"/>
          </w:rPr>
          <w:t>4.</w:t>
        </w:r>
        <w:r>
          <w:rPr>
            <w:rFonts w:eastAsiaTheme="minorEastAsia"/>
            <w:caps w:val="0"/>
            <w:noProof/>
            <w:kern w:val="2"/>
            <w:sz w:val="24"/>
            <w:szCs w:val="24"/>
            <w:lang w:eastAsia="cs-CZ"/>
            <w14:ligatures w14:val="standardContextual"/>
          </w:rPr>
          <w:tab/>
        </w:r>
        <w:r w:rsidRPr="005E344F">
          <w:rPr>
            <w:rStyle w:val="Hypertextovodkaz"/>
          </w:rPr>
          <w:t>ÚČEL A PŘEDMĚT PLNĚNÍ VEŘEJNÉ ZAKÁZKY</w:t>
        </w:r>
        <w:r>
          <w:rPr>
            <w:noProof/>
            <w:webHidden/>
          </w:rPr>
          <w:tab/>
        </w:r>
        <w:r>
          <w:rPr>
            <w:noProof/>
            <w:webHidden/>
          </w:rPr>
          <w:fldChar w:fldCharType="begin"/>
        </w:r>
        <w:r>
          <w:rPr>
            <w:noProof/>
            <w:webHidden/>
          </w:rPr>
          <w:instrText xml:space="preserve"> PAGEREF _Toc233202344 \h </w:instrText>
        </w:r>
        <w:r>
          <w:rPr>
            <w:noProof/>
            <w:webHidden/>
          </w:rPr>
        </w:r>
        <w:r>
          <w:rPr>
            <w:noProof/>
            <w:webHidden/>
          </w:rPr>
          <w:fldChar w:fldCharType="separate"/>
        </w:r>
        <w:r>
          <w:rPr>
            <w:noProof/>
            <w:webHidden/>
          </w:rPr>
          <w:t>5</w:t>
        </w:r>
        <w:r>
          <w:rPr>
            <w:noProof/>
            <w:webHidden/>
          </w:rPr>
          <w:fldChar w:fldCharType="end"/>
        </w:r>
      </w:hyperlink>
    </w:p>
    <w:p w14:paraId="0C9E758A" w14:textId="3E0FB821" w:rsidR="00426ED8" w:rsidRDefault="00426ED8">
      <w:pPr>
        <w:pStyle w:val="Obsah1"/>
        <w:rPr>
          <w:rFonts w:eastAsiaTheme="minorEastAsia"/>
          <w:caps w:val="0"/>
          <w:noProof/>
          <w:kern w:val="2"/>
          <w:sz w:val="24"/>
          <w:szCs w:val="24"/>
          <w:lang w:eastAsia="cs-CZ"/>
          <w14:ligatures w14:val="standardContextual"/>
        </w:rPr>
      </w:pPr>
      <w:hyperlink w:anchor="_Toc233202345" w:history="1">
        <w:r w:rsidRPr="005E344F">
          <w:rPr>
            <w:rStyle w:val="Hypertextovodkaz"/>
          </w:rPr>
          <w:t>5.</w:t>
        </w:r>
        <w:r>
          <w:rPr>
            <w:rFonts w:eastAsiaTheme="minorEastAsia"/>
            <w:caps w:val="0"/>
            <w:noProof/>
            <w:kern w:val="2"/>
            <w:sz w:val="24"/>
            <w:szCs w:val="24"/>
            <w:lang w:eastAsia="cs-CZ"/>
            <w14:ligatures w14:val="standardContextual"/>
          </w:rPr>
          <w:tab/>
        </w:r>
        <w:r w:rsidRPr="005E344F">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_Toc233202345 \h </w:instrText>
        </w:r>
        <w:r>
          <w:rPr>
            <w:noProof/>
            <w:webHidden/>
          </w:rPr>
        </w:r>
        <w:r>
          <w:rPr>
            <w:noProof/>
            <w:webHidden/>
          </w:rPr>
          <w:fldChar w:fldCharType="separate"/>
        </w:r>
        <w:r>
          <w:rPr>
            <w:noProof/>
            <w:webHidden/>
          </w:rPr>
          <w:t>6</w:t>
        </w:r>
        <w:r>
          <w:rPr>
            <w:noProof/>
            <w:webHidden/>
          </w:rPr>
          <w:fldChar w:fldCharType="end"/>
        </w:r>
      </w:hyperlink>
    </w:p>
    <w:p w14:paraId="360FEF1F" w14:textId="315994AC" w:rsidR="00426ED8" w:rsidRDefault="00426ED8">
      <w:pPr>
        <w:pStyle w:val="Obsah1"/>
        <w:rPr>
          <w:rFonts w:eastAsiaTheme="minorEastAsia"/>
          <w:caps w:val="0"/>
          <w:noProof/>
          <w:kern w:val="2"/>
          <w:sz w:val="24"/>
          <w:szCs w:val="24"/>
          <w:lang w:eastAsia="cs-CZ"/>
          <w14:ligatures w14:val="standardContextual"/>
        </w:rPr>
      </w:pPr>
      <w:hyperlink w:anchor="_Toc233202346" w:history="1">
        <w:r w:rsidRPr="005E344F">
          <w:rPr>
            <w:rStyle w:val="Hypertextovodkaz"/>
          </w:rPr>
          <w:t>6.</w:t>
        </w:r>
        <w:r>
          <w:rPr>
            <w:rFonts w:eastAsiaTheme="minorEastAsia"/>
            <w:caps w:val="0"/>
            <w:noProof/>
            <w:kern w:val="2"/>
            <w:sz w:val="24"/>
            <w:szCs w:val="24"/>
            <w:lang w:eastAsia="cs-CZ"/>
            <w14:ligatures w14:val="standardContextual"/>
          </w:rPr>
          <w:tab/>
        </w:r>
        <w:r w:rsidRPr="005E344F">
          <w:rPr>
            <w:rStyle w:val="Hypertextovodkaz"/>
          </w:rPr>
          <w:t>OBSAH ZADÁVACÍ DOKUMENTACE</w:t>
        </w:r>
        <w:r>
          <w:rPr>
            <w:noProof/>
            <w:webHidden/>
          </w:rPr>
          <w:tab/>
        </w:r>
        <w:r>
          <w:rPr>
            <w:noProof/>
            <w:webHidden/>
          </w:rPr>
          <w:fldChar w:fldCharType="begin"/>
        </w:r>
        <w:r>
          <w:rPr>
            <w:noProof/>
            <w:webHidden/>
          </w:rPr>
          <w:instrText xml:space="preserve"> PAGEREF _Toc233202346 \h </w:instrText>
        </w:r>
        <w:r>
          <w:rPr>
            <w:noProof/>
            <w:webHidden/>
          </w:rPr>
        </w:r>
        <w:r>
          <w:rPr>
            <w:noProof/>
            <w:webHidden/>
          </w:rPr>
          <w:fldChar w:fldCharType="separate"/>
        </w:r>
        <w:r>
          <w:rPr>
            <w:noProof/>
            <w:webHidden/>
          </w:rPr>
          <w:t>6</w:t>
        </w:r>
        <w:r>
          <w:rPr>
            <w:noProof/>
            <w:webHidden/>
          </w:rPr>
          <w:fldChar w:fldCharType="end"/>
        </w:r>
      </w:hyperlink>
    </w:p>
    <w:p w14:paraId="1C5556C0" w14:textId="004423CC" w:rsidR="00426ED8" w:rsidRDefault="00426ED8">
      <w:pPr>
        <w:pStyle w:val="Obsah1"/>
        <w:rPr>
          <w:rFonts w:eastAsiaTheme="minorEastAsia"/>
          <w:caps w:val="0"/>
          <w:noProof/>
          <w:kern w:val="2"/>
          <w:sz w:val="24"/>
          <w:szCs w:val="24"/>
          <w:lang w:eastAsia="cs-CZ"/>
          <w14:ligatures w14:val="standardContextual"/>
        </w:rPr>
      </w:pPr>
      <w:hyperlink w:anchor="_Toc233202347" w:history="1">
        <w:r w:rsidRPr="005E344F">
          <w:rPr>
            <w:rStyle w:val="Hypertextovodkaz"/>
          </w:rPr>
          <w:t>7.</w:t>
        </w:r>
        <w:r>
          <w:rPr>
            <w:rFonts w:eastAsiaTheme="minorEastAsia"/>
            <w:caps w:val="0"/>
            <w:noProof/>
            <w:kern w:val="2"/>
            <w:sz w:val="24"/>
            <w:szCs w:val="24"/>
            <w:lang w:eastAsia="cs-CZ"/>
            <w14:ligatures w14:val="standardContextual"/>
          </w:rPr>
          <w:tab/>
        </w:r>
        <w:r w:rsidRPr="005E344F">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_Toc233202347 \h </w:instrText>
        </w:r>
        <w:r>
          <w:rPr>
            <w:noProof/>
            <w:webHidden/>
          </w:rPr>
        </w:r>
        <w:r>
          <w:rPr>
            <w:noProof/>
            <w:webHidden/>
          </w:rPr>
          <w:fldChar w:fldCharType="separate"/>
        </w:r>
        <w:r>
          <w:rPr>
            <w:noProof/>
            <w:webHidden/>
          </w:rPr>
          <w:t>6</w:t>
        </w:r>
        <w:r>
          <w:rPr>
            <w:noProof/>
            <w:webHidden/>
          </w:rPr>
          <w:fldChar w:fldCharType="end"/>
        </w:r>
      </w:hyperlink>
    </w:p>
    <w:p w14:paraId="10EDB91A" w14:textId="04143354" w:rsidR="00426ED8" w:rsidRDefault="00426ED8">
      <w:pPr>
        <w:pStyle w:val="Obsah1"/>
        <w:rPr>
          <w:rFonts w:eastAsiaTheme="minorEastAsia"/>
          <w:caps w:val="0"/>
          <w:noProof/>
          <w:kern w:val="2"/>
          <w:sz w:val="24"/>
          <w:szCs w:val="24"/>
          <w:lang w:eastAsia="cs-CZ"/>
          <w14:ligatures w14:val="standardContextual"/>
        </w:rPr>
      </w:pPr>
      <w:hyperlink w:anchor="_Toc233202348" w:history="1">
        <w:r w:rsidRPr="005E344F">
          <w:rPr>
            <w:rStyle w:val="Hypertextovodkaz"/>
          </w:rPr>
          <w:t>8.</w:t>
        </w:r>
        <w:r>
          <w:rPr>
            <w:rFonts w:eastAsiaTheme="minorEastAsia"/>
            <w:caps w:val="0"/>
            <w:noProof/>
            <w:kern w:val="2"/>
            <w:sz w:val="24"/>
            <w:szCs w:val="24"/>
            <w:lang w:eastAsia="cs-CZ"/>
            <w14:ligatures w14:val="standardContextual"/>
          </w:rPr>
          <w:tab/>
        </w:r>
        <w:r w:rsidRPr="005E344F">
          <w:rPr>
            <w:rStyle w:val="Hypertextovodkaz"/>
          </w:rPr>
          <w:t>POŽADAVKY ZADAVATELE NA KVALIFIKACI</w:t>
        </w:r>
        <w:r>
          <w:rPr>
            <w:noProof/>
            <w:webHidden/>
          </w:rPr>
          <w:tab/>
        </w:r>
        <w:r>
          <w:rPr>
            <w:noProof/>
            <w:webHidden/>
          </w:rPr>
          <w:fldChar w:fldCharType="begin"/>
        </w:r>
        <w:r>
          <w:rPr>
            <w:noProof/>
            <w:webHidden/>
          </w:rPr>
          <w:instrText xml:space="preserve"> PAGEREF _Toc233202348 \h </w:instrText>
        </w:r>
        <w:r>
          <w:rPr>
            <w:noProof/>
            <w:webHidden/>
          </w:rPr>
        </w:r>
        <w:r>
          <w:rPr>
            <w:noProof/>
            <w:webHidden/>
          </w:rPr>
          <w:fldChar w:fldCharType="separate"/>
        </w:r>
        <w:r>
          <w:rPr>
            <w:noProof/>
            <w:webHidden/>
          </w:rPr>
          <w:t>7</w:t>
        </w:r>
        <w:r>
          <w:rPr>
            <w:noProof/>
            <w:webHidden/>
          </w:rPr>
          <w:fldChar w:fldCharType="end"/>
        </w:r>
      </w:hyperlink>
    </w:p>
    <w:p w14:paraId="0AE2DA83" w14:textId="5E48771E" w:rsidR="00426ED8" w:rsidRDefault="00426ED8">
      <w:pPr>
        <w:pStyle w:val="Obsah1"/>
        <w:rPr>
          <w:rFonts w:eastAsiaTheme="minorEastAsia"/>
          <w:caps w:val="0"/>
          <w:noProof/>
          <w:kern w:val="2"/>
          <w:sz w:val="24"/>
          <w:szCs w:val="24"/>
          <w:lang w:eastAsia="cs-CZ"/>
          <w14:ligatures w14:val="standardContextual"/>
        </w:rPr>
      </w:pPr>
      <w:hyperlink w:anchor="_Toc233202349" w:history="1">
        <w:r w:rsidRPr="005E344F">
          <w:rPr>
            <w:rStyle w:val="Hypertextovodkaz"/>
          </w:rPr>
          <w:t>9.</w:t>
        </w:r>
        <w:r>
          <w:rPr>
            <w:rFonts w:eastAsiaTheme="minorEastAsia"/>
            <w:caps w:val="0"/>
            <w:noProof/>
            <w:kern w:val="2"/>
            <w:sz w:val="24"/>
            <w:szCs w:val="24"/>
            <w:lang w:eastAsia="cs-CZ"/>
            <w14:ligatures w14:val="standardContextual"/>
          </w:rPr>
          <w:tab/>
        </w:r>
        <w:r w:rsidRPr="005E344F">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_Toc233202349 \h </w:instrText>
        </w:r>
        <w:r>
          <w:rPr>
            <w:noProof/>
            <w:webHidden/>
          </w:rPr>
        </w:r>
        <w:r>
          <w:rPr>
            <w:noProof/>
            <w:webHidden/>
          </w:rPr>
          <w:fldChar w:fldCharType="separate"/>
        </w:r>
        <w:r>
          <w:rPr>
            <w:noProof/>
            <w:webHidden/>
          </w:rPr>
          <w:t>20</w:t>
        </w:r>
        <w:r>
          <w:rPr>
            <w:noProof/>
            <w:webHidden/>
          </w:rPr>
          <w:fldChar w:fldCharType="end"/>
        </w:r>
      </w:hyperlink>
    </w:p>
    <w:p w14:paraId="3BE592AE" w14:textId="54EA3873" w:rsidR="00426ED8" w:rsidRDefault="00426ED8">
      <w:pPr>
        <w:pStyle w:val="Obsah1"/>
        <w:rPr>
          <w:rFonts w:eastAsiaTheme="minorEastAsia"/>
          <w:caps w:val="0"/>
          <w:noProof/>
          <w:kern w:val="2"/>
          <w:sz w:val="24"/>
          <w:szCs w:val="24"/>
          <w:lang w:eastAsia="cs-CZ"/>
          <w14:ligatures w14:val="standardContextual"/>
        </w:rPr>
      </w:pPr>
      <w:hyperlink w:anchor="_Toc233202350" w:history="1">
        <w:r w:rsidRPr="005E344F">
          <w:rPr>
            <w:rStyle w:val="Hypertextovodkaz"/>
          </w:rPr>
          <w:t>10.</w:t>
        </w:r>
        <w:r>
          <w:rPr>
            <w:rFonts w:eastAsiaTheme="minorEastAsia"/>
            <w:caps w:val="0"/>
            <w:noProof/>
            <w:kern w:val="2"/>
            <w:sz w:val="24"/>
            <w:szCs w:val="24"/>
            <w:lang w:eastAsia="cs-CZ"/>
            <w14:ligatures w14:val="standardContextual"/>
          </w:rPr>
          <w:tab/>
        </w:r>
        <w:r w:rsidRPr="005E344F">
          <w:rPr>
            <w:rStyle w:val="Hypertextovodkaz"/>
          </w:rPr>
          <w:t>PROHLÍDKA MÍSTA PLNĚNÍ (STAVENIŠTĚ)</w:t>
        </w:r>
        <w:r>
          <w:rPr>
            <w:noProof/>
            <w:webHidden/>
          </w:rPr>
          <w:tab/>
        </w:r>
        <w:r>
          <w:rPr>
            <w:noProof/>
            <w:webHidden/>
          </w:rPr>
          <w:fldChar w:fldCharType="begin"/>
        </w:r>
        <w:r>
          <w:rPr>
            <w:noProof/>
            <w:webHidden/>
          </w:rPr>
          <w:instrText xml:space="preserve"> PAGEREF _Toc233202350 \h </w:instrText>
        </w:r>
        <w:r>
          <w:rPr>
            <w:noProof/>
            <w:webHidden/>
          </w:rPr>
        </w:r>
        <w:r>
          <w:rPr>
            <w:noProof/>
            <w:webHidden/>
          </w:rPr>
          <w:fldChar w:fldCharType="separate"/>
        </w:r>
        <w:r>
          <w:rPr>
            <w:noProof/>
            <w:webHidden/>
          </w:rPr>
          <w:t>23</w:t>
        </w:r>
        <w:r>
          <w:rPr>
            <w:noProof/>
            <w:webHidden/>
          </w:rPr>
          <w:fldChar w:fldCharType="end"/>
        </w:r>
      </w:hyperlink>
    </w:p>
    <w:p w14:paraId="7138F4CD" w14:textId="4D2E83E5" w:rsidR="00426ED8" w:rsidRDefault="00426ED8">
      <w:pPr>
        <w:pStyle w:val="Obsah1"/>
        <w:rPr>
          <w:rFonts w:eastAsiaTheme="minorEastAsia"/>
          <w:caps w:val="0"/>
          <w:noProof/>
          <w:kern w:val="2"/>
          <w:sz w:val="24"/>
          <w:szCs w:val="24"/>
          <w:lang w:eastAsia="cs-CZ"/>
          <w14:ligatures w14:val="standardContextual"/>
        </w:rPr>
      </w:pPr>
      <w:hyperlink w:anchor="_Toc233202351" w:history="1">
        <w:r w:rsidRPr="005E344F">
          <w:rPr>
            <w:rStyle w:val="Hypertextovodkaz"/>
          </w:rPr>
          <w:t>11.</w:t>
        </w:r>
        <w:r>
          <w:rPr>
            <w:rFonts w:eastAsiaTheme="minorEastAsia"/>
            <w:caps w:val="0"/>
            <w:noProof/>
            <w:kern w:val="2"/>
            <w:sz w:val="24"/>
            <w:szCs w:val="24"/>
            <w:lang w:eastAsia="cs-CZ"/>
            <w14:ligatures w14:val="standardContextual"/>
          </w:rPr>
          <w:tab/>
        </w:r>
        <w:r w:rsidRPr="005E344F">
          <w:rPr>
            <w:rStyle w:val="Hypertextovodkaz"/>
          </w:rPr>
          <w:t>JAZYK NABÍDEK A KOMUNIKAČNÍ JAZYK</w:t>
        </w:r>
        <w:r>
          <w:rPr>
            <w:noProof/>
            <w:webHidden/>
          </w:rPr>
          <w:tab/>
        </w:r>
        <w:r>
          <w:rPr>
            <w:noProof/>
            <w:webHidden/>
          </w:rPr>
          <w:fldChar w:fldCharType="begin"/>
        </w:r>
        <w:r>
          <w:rPr>
            <w:noProof/>
            <w:webHidden/>
          </w:rPr>
          <w:instrText xml:space="preserve"> PAGEREF _Toc233202351 \h </w:instrText>
        </w:r>
        <w:r>
          <w:rPr>
            <w:noProof/>
            <w:webHidden/>
          </w:rPr>
        </w:r>
        <w:r>
          <w:rPr>
            <w:noProof/>
            <w:webHidden/>
          </w:rPr>
          <w:fldChar w:fldCharType="separate"/>
        </w:r>
        <w:r>
          <w:rPr>
            <w:noProof/>
            <w:webHidden/>
          </w:rPr>
          <w:t>23</w:t>
        </w:r>
        <w:r>
          <w:rPr>
            <w:noProof/>
            <w:webHidden/>
          </w:rPr>
          <w:fldChar w:fldCharType="end"/>
        </w:r>
      </w:hyperlink>
    </w:p>
    <w:p w14:paraId="31144347" w14:textId="2A21AF52" w:rsidR="00426ED8" w:rsidRDefault="00426ED8">
      <w:pPr>
        <w:pStyle w:val="Obsah1"/>
        <w:rPr>
          <w:rFonts w:eastAsiaTheme="minorEastAsia"/>
          <w:caps w:val="0"/>
          <w:noProof/>
          <w:kern w:val="2"/>
          <w:sz w:val="24"/>
          <w:szCs w:val="24"/>
          <w:lang w:eastAsia="cs-CZ"/>
          <w14:ligatures w14:val="standardContextual"/>
        </w:rPr>
      </w:pPr>
      <w:hyperlink w:anchor="_Toc233202352" w:history="1">
        <w:r w:rsidRPr="005E344F">
          <w:rPr>
            <w:rStyle w:val="Hypertextovodkaz"/>
          </w:rPr>
          <w:t>12.</w:t>
        </w:r>
        <w:r>
          <w:rPr>
            <w:rFonts w:eastAsiaTheme="minorEastAsia"/>
            <w:caps w:val="0"/>
            <w:noProof/>
            <w:kern w:val="2"/>
            <w:sz w:val="24"/>
            <w:szCs w:val="24"/>
            <w:lang w:eastAsia="cs-CZ"/>
            <w14:ligatures w14:val="standardContextual"/>
          </w:rPr>
          <w:tab/>
        </w:r>
        <w:r w:rsidRPr="005E344F">
          <w:rPr>
            <w:rStyle w:val="Hypertextovodkaz"/>
          </w:rPr>
          <w:t>OBSAH A PODÁVÁNÍ NABÍDEK</w:t>
        </w:r>
        <w:r>
          <w:rPr>
            <w:noProof/>
            <w:webHidden/>
          </w:rPr>
          <w:tab/>
        </w:r>
        <w:r>
          <w:rPr>
            <w:noProof/>
            <w:webHidden/>
          </w:rPr>
          <w:fldChar w:fldCharType="begin"/>
        </w:r>
        <w:r>
          <w:rPr>
            <w:noProof/>
            <w:webHidden/>
          </w:rPr>
          <w:instrText xml:space="preserve"> PAGEREF _Toc233202352 \h </w:instrText>
        </w:r>
        <w:r>
          <w:rPr>
            <w:noProof/>
            <w:webHidden/>
          </w:rPr>
        </w:r>
        <w:r>
          <w:rPr>
            <w:noProof/>
            <w:webHidden/>
          </w:rPr>
          <w:fldChar w:fldCharType="separate"/>
        </w:r>
        <w:r>
          <w:rPr>
            <w:noProof/>
            <w:webHidden/>
          </w:rPr>
          <w:t>23</w:t>
        </w:r>
        <w:r>
          <w:rPr>
            <w:noProof/>
            <w:webHidden/>
          </w:rPr>
          <w:fldChar w:fldCharType="end"/>
        </w:r>
      </w:hyperlink>
    </w:p>
    <w:p w14:paraId="7165B65C" w14:textId="2E2A3DAF" w:rsidR="00426ED8" w:rsidRDefault="00426ED8">
      <w:pPr>
        <w:pStyle w:val="Obsah1"/>
        <w:rPr>
          <w:rFonts w:eastAsiaTheme="minorEastAsia"/>
          <w:caps w:val="0"/>
          <w:noProof/>
          <w:kern w:val="2"/>
          <w:sz w:val="24"/>
          <w:szCs w:val="24"/>
          <w:lang w:eastAsia="cs-CZ"/>
          <w14:ligatures w14:val="standardContextual"/>
        </w:rPr>
      </w:pPr>
      <w:hyperlink w:anchor="_Toc233202353" w:history="1">
        <w:r w:rsidRPr="005E344F">
          <w:rPr>
            <w:rStyle w:val="Hypertextovodkaz"/>
          </w:rPr>
          <w:t>13.</w:t>
        </w:r>
        <w:r>
          <w:rPr>
            <w:rFonts w:eastAsiaTheme="minorEastAsia"/>
            <w:caps w:val="0"/>
            <w:noProof/>
            <w:kern w:val="2"/>
            <w:sz w:val="24"/>
            <w:szCs w:val="24"/>
            <w:lang w:eastAsia="cs-CZ"/>
            <w14:ligatures w14:val="standardContextual"/>
          </w:rPr>
          <w:tab/>
        </w:r>
        <w:r w:rsidRPr="005E344F">
          <w:rPr>
            <w:rStyle w:val="Hypertextovodkaz"/>
          </w:rPr>
          <w:t>POŽADAVKY NA ZPRACOVÁNÍ NABÍDKOVÉ CENY</w:t>
        </w:r>
        <w:r>
          <w:rPr>
            <w:noProof/>
            <w:webHidden/>
          </w:rPr>
          <w:tab/>
        </w:r>
        <w:r>
          <w:rPr>
            <w:noProof/>
            <w:webHidden/>
          </w:rPr>
          <w:fldChar w:fldCharType="begin"/>
        </w:r>
        <w:r>
          <w:rPr>
            <w:noProof/>
            <w:webHidden/>
          </w:rPr>
          <w:instrText xml:space="preserve"> PAGEREF _Toc233202353 \h </w:instrText>
        </w:r>
        <w:r>
          <w:rPr>
            <w:noProof/>
            <w:webHidden/>
          </w:rPr>
        </w:r>
        <w:r>
          <w:rPr>
            <w:noProof/>
            <w:webHidden/>
          </w:rPr>
          <w:fldChar w:fldCharType="separate"/>
        </w:r>
        <w:r>
          <w:rPr>
            <w:noProof/>
            <w:webHidden/>
          </w:rPr>
          <w:t>25</w:t>
        </w:r>
        <w:r>
          <w:rPr>
            <w:noProof/>
            <w:webHidden/>
          </w:rPr>
          <w:fldChar w:fldCharType="end"/>
        </w:r>
      </w:hyperlink>
    </w:p>
    <w:p w14:paraId="6611D0C5" w14:textId="352E4D5F" w:rsidR="00426ED8" w:rsidRDefault="00426ED8">
      <w:pPr>
        <w:pStyle w:val="Obsah1"/>
        <w:rPr>
          <w:rFonts w:eastAsiaTheme="minorEastAsia"/>
          <w:caps w:val="0"/>
          <w:noProof/>
          <w:kern w:val="2"/>
          <w:sz w:val="24"/>
          <w:szCs w:val="24"/>
          <w:lang w:eastAsia="cs-CZ"/>
          <w14:ligatures w14:val="standardContextual"/>
        </w:rPr>
      </w:pPr>
      <w:hyperlink w:anchor="_Toc233202354" w:history="1">
        <w:r w:rsidRPr="005E344F">
          <w:rPr>
            <w:rStyle w:val="Hypertextovodkaz"/>
          </w:rPr>
          <w:t>14.</w:t>
        </w:r>
        <w:r>
          <w:rPr>
            <w:rFonts w:eastAsiaTheme="minorEastAsia"/>
            <w:caps w:val="0"/>
            <w:noProof/>
            <w:kern w:val="2"/>
            <w:sz w:val="24"/>
            <w:szCs w:val="24"/>
            <w:lang w:eastAsia="cs-CZ"/>
            <w14:ligatures w14:val="standardContextual"/>
          </w:rPr>
          <w:tab/>
        </w:r>
        <w:r w:rsidRPr="005E344F">
          <w:rPr>
            <w:rStyle w:val="Hypertextovodkaz"/>
          </w:rPr>
          <w:t>VARIANTY NABÍDKY</w:t>
        </w:r>
        <w:r>
          <w:rPr>
            <w:noProof/>
            <w:webHidden/>
          </w:rPr>
          <w:tab/>
        </w:r>
        <w:r>
          <w:rPr>
            <w:noProof/>
            <w:webHidden/>
          </w:rPr>
          <w:fldChar w:fldCharType="begin"/>
        </w:r>
        <w:r>
          <w:rPr>
            <w:noProof/>
            <w:webHidden/>
          </w:rPr>
          <w:instrText xml:space="preserve"> PAGEREF _Toc233202354 \h </w:instrText>
        </w:r>
        <w:r>
          <w:rPr>
            <w:noProof/>
            <w:webHidden/>
          </w:rPr>
        </w:r>
        <w:r>
          <w:rPr>
            <w:noProof/>
            <w:webHidden/>
          </w:rPr>
          <w:fldChar w:fldCharType="separate"/>
        </w:r>
        <w:r>
          <w:rPr>
            <w:noProof/>
            <w:webHidden/>
          </w:rPr>
          <w:t>26</w:t>
        </w:r>
        <w:r>
          <w:rPr>
            <w:noProof/>
            <w:webHidden/>
          </w:rPr>
          <w:fldChar w:fldCharType="end"/>
        </w:r>
      </w:hyperlink>
    </w:p>
    <w:p w14:paraId="5482FE64" w14:textId="5C1844FD" w:rsidR="00426ED8" w:rsidRDefault="00426ED8">
      <w:pPr>
        <w:pStyle w:val="Obsah1"/>
        <w:rPr>
          <w:rFonts w:eastAsiaTheme="minorEastAsia"/>
          <w:caps w:val="0"/>
          <w:noProof/>
          <w:kern w:val="2"/>
          <w:sz w:val="24"/>
          <w:szCs w:val="24"/>
          <w:lang w:eastAsia="cs-CZ"/>
          <w14:ligatures w14:val="standardContextual"/>
        </w:rPr>
      </w:pPr>
      <w:hyperlink w:anchor="_Toc233202355" w:history="1">
        <w:r w:rsidRPr="005E344F">
          <w:rPr>
            <w:rStyle w:val="Hypertextovodkaz"/>
          </w:rPr>
          <w:t>15.</w:t>
        </w:r>
        <w:r>
          <w:rPr>
            <w:rFonts w:eastAsiaTheme="minorEastAsia"/>
            <w:caps w:val="0"/>
            <w:noProof/>
            <w:kern w:val="2"/>
            <w:sz w:val="24"/>
            <w:szCs w:val="24"/>
            <w:lang w:eastAsia="cs-CZ"/>
            <w14:ligatures w14:val="standardContextual"/>
          </w:rPr>
          <w:tab/>
        </w:r>
        <w:r w:rsidRPr="005E344F">
          <w:rPr>
            <w:rStyle w:val="Hypertextovodkaz"/>
          </w:rPr>
          <w:t>OTEVÍRÁNÍ NABÍDEK</w:t>
        </w:r>
        <w:r>
          <w:rPr>
            <w:noProof/>
            <w:webHidden/>
          </w:rPr>
          <w:tab/>
        </w:r>
        <w:r>
          <w:rPr>
            <w:noProof/>
            <w:webHidden/>
          </w:rPr>
          <w:fldChar w:fldCharType="begin"/>
        </w:r>
        <w:r>
          <w:rPr>
            <w:noProof/>
            <w:webHidden/>
          </w:rPr>
          <w:instrText xml:space="preserve"> PAGEREF _Toc233202355 \h </w:instrText>
        </w:r>
        <w:r>
          <w:rPr>
            <w:noProof/>
            <w:webHidden/>
          </w:rPr>
        </w:r>
        <w:r>
          <w:rPr>
            <w:noProof/>
            <w:webHidden/>
          </w:rPr>
          <w:fldChar w:fldCharType="separate"/>
        </w:r>
        <w:r>
          <w:rPr>
            <w:noProof/>
            <w:webHidden/>
          </w:rPr>
          <w:t>26</w:t>
        </w:r>
        <w:r>
          <w:rPr>
            <w:noProof/>
            <w:webHidden/>
          </w:rPr>
          <w:fldChar w:fldCharType="end"/>
        </w:r>
      </w:hyperlink>
    </w:p>
    <w:p w14:paraId="40662097" w14:textId="7AC812AD" w:rsidR="00426ED8" w:rsidRDefault="00426ED8">
      <w:pPr>
        <w:pStyle w:val="Obsah1"/>
        <w:rPr>
          <w:rFonts w:eastAsiaTheme="minorEastAsia"/>
          <w:caps w:val="0"/>
          <w:noProof/>
          <w:kern w:val="2"/>
          <w:sz w:val="24"/>
          <w:szCs w:val="24"/>
          <w:lang w:eastAsia="cs-CZ"/>
          <w14:ligatures w14:val="standardContextual"/>
        </w:rPr>
      </w:pPr>
      <w:hyperlink w:anchor="_Toc233202356" w:history="1">
        <w:r w:rsidRPr="005E344F">
          <w:rPr>
            <w:rStyle w:val="Hypertextovodkaz"/>
          </w:rPr>
          <w:t>16.</w:t>
        </w:r>
        <w:r>
          <w:rPr>
            <w:rFonts w:eastAsiaTheme="minorEastAsia"/>
            <w:caps w:val="0"/>
            <w:noProof/>
            <w:kern w:val="2"/>
            <w:sz w:val="24"/>
            <w:szCs w:val="24"/>
            <w:lang w:eastAsia="cs-CZ"/>
            <w14:ligatures w14:val="standardContextual"/>
          </w:rPr>
          <w:tab/>
        </w:r>
        <w:r w:rsidRPr="005E344F">
          <w:rPr>
            <w:rStyle w:val="Hypertextovodkaz"/>
          </w:rPr>
          <w:t>POSOUZENÍ SPLNĚNÍ PODMÍNEK ÚČASTI</w:t>
        </w:r>
        <w:r>
          <w:rPr>
            <w:noProof/>
            <w:webHidden/>
          </w:rPr>
          <w:tab/>
        </w:r>
        <w:r>
          <w:rPr>
            <w:noProof/>
            <w:webHidden/>
          </w:rPr>
          <w:fldChar w:fldCharType="begin"/>
        </w:r>
        <w:r>
          <w:rPr>
            <w:noProof/>
            <w:webHidden/>
          </w:rPr>
          <w:instrText xml:space="preserve"> PAGEREF _Toc233202356 \h </w:instrText>
        </w:r>
        <w:r>
          <w:rPr>
            <w:noProof/>
            <w:webHidden/>
          </w:rPr>
        </w:r>
        <w:r>
          <w:rPr>
            <w:noProof/>
            <w:webHidden/>
          </w:rPr>
          <w:fldChar w:fldCharType="separate"/>
        </w:r>
        <w:r>
          <w:rPr>
            <w:noProof/>
            <w:webHidden/>
          </w:rPr>
          <w:t>26</w:t>
        </w:r>
        <w:r>
          <w:rPr>
            <w:noProof/>
            <w:webHidden/>
          </w:rPr>
          <w:fldChar w:fldCharType="end"/>
        </w:r>
      </w:hyperlink>
    </w:p>
    <w:p w14:paraId="28FD07AA" w14:textId="4AEBF205" w:rsidR="00426ED8" w:rsidRDefault="00426ED8">
      <w:pPr>
        <w:pStyle w:val="Obsah1"/>
        <w:rPr>
          <w:rFonts w:eastAsiaTheme="minorEastAsia"/>
          <w:caps w:val="0"/>
          <w:noProof/>
          <w:kern w:val="2"/>
          <w:sz w:val="24"/>
          <w:szCs w:val="24"/>
          <w:lang w:eastAsia="cs-CZ"/>
          <w14:ligatures w14:val="standardContextual"/>
        </w:rPr>
      </w:pPr>
      <w:hyperlink w:anchor="_Toc233202357" w:history="1">
        <w:r w:rsidRPr="005E344F">
          <w:rPr>
            <w:rStyle w:val="Hypertextovodkaz"/>
          </w:rPr>
          <w:t>17.</w:t>
        </w:r>
        <w:r>
          <w:rPr>
            <w:rFonts w:eastAsiaTheme="minorEastAsia"/>
            <w:caps w:val="0"/>
            <w:noProof/>
            <w:kern w:val="2"/>
            <w:sz w:val="24"/>
            <w:szCs w:val="24"/>
            <w:lang w:eastAsia="cs-CZ"/>
            <w14:ligatures w14:val="standardContextual"/>
          </w:rPr>
          <w:tab/>
        </w:r>
        <w:r w:rsidRPr="005E344F">
          <w:rPr>
            <w:rStyle w:val="Hypertextovodkaz"/>
          </w:rPr>
          <w:t>HODNOCENÍ NABÍDEK</w:t>
        </w:r>
        <w:r>
          <w:rPr>
            <w:noProof/>
            <w:webHidden/>
          </w:rPr>
          <w:tab/>
        </w:r>
        <w:r>
          <w:rPr>
            <w:noProof/>
            <w:webHidden/>
          </w:rPr>
          <w:fldChar w:fldCharType="begin"/>
        </w:r>
        <w:r>
          <w:rPr>
            <w:noProof/>
            <w:webHidden/>
          </w:rPr>
          <w:instrText xml:space="preserve"> PAGEREF _Toc233202357 \h </w:instrText>
        </w:r>
        <w:r>
          <w:rPr>
            <w:noProof/>
            <w:webHidden/>
          </w:rPr>
        </w:r>
        <w:r>
          <w:rPr>
            <w:noProof/>
            <w:webHidden/>
          </w:rPr>
          <w:fldChar w:fldCharType="separate"/>
        </w:r>
        <w:r>
          <w:rPr>
            <w:noProof/>
            <w:webHidden/>
          </w:rPr>
          <w:t>26</w:t>
        </w:r>
        <w:r>
          <w:rPr>
            <w:noProof/>
            <w:webHidden/>
          </w:rPr>
          <w:fldChar w:fldCharType="end"/>
        </w:r>
      </w:hyperlink>
    </w:p>
    <w:p w14:paraId="0E1BD130" w14:textId="06B4B5D6" w:rsidR="00426ED8" w:rsidRDefault="00426ED8">
      <w:pPr>
        <w:pStyle w:val="Obsah1"/>
        <w:rPr>
          <w:rFonts w:eastAsiaTheme="minorEastAsia"/>
          <w:caps w:val="0"/>
          <w:noProof/>
          <w:kern w:val="2"/>
          <w:sz w:val="24"/>
          <w:szCs w:val="24"/>
          <w:lang w:eastAsia="cs-CZ"/>
          <w14:ligatures w14:val="standardContextual"/>
        </w:rPr>
      </w:pPr>
      <w:hyperlink w:anchor="_Toc233202358" w:history="1">
        <w:r w:rsidRPr="005E344F">
          <w:rPr>
            <w:rStyle w:val="Hypertextovodkaz"/>
          </w:rPr>
          <w:t>18.</w:t>
        </w:r>
        <w:r>
          <w:rPr>
            <w:rFonts w:eastAsiaTheme="minorEastAsia"/>
            <w:caps w:val="0"/>
            <w:noProof/>
            <w:kern w:val="2"/>
            <w:sz w:val="24"/>
            <w:szCs w:val="24"/>
            <w:lang w:eastAsia="cs-CZ"/>
            <w14:ligatures w14:val="standardContextual"/>
          </w:rPr>
          <w:tab/>
        </w:r>
        <w:r w:rsidRPr="005E344F">
          <w:rPr>
            <w:rStyle w:val="Hypertextovodkaz"/>
          </w:rPr>
          <w:t>ZRUŠENÍ VÝBĚROVÉHO ŘÍZENÍ</w:t>
        </w:r>
        <w:r>
          <w:rPr>
            <w:noProof/>
            <w:webHidden/>
          </w:rPr>
          <w:tab/>
        </w:r>
        <w:r>
          <w:rPr>
            <w:noProof/>
            <w:webHidden/>
          </w:rPr>
          <w:fldChar w:fldCharType="begin"/>
        </w:r>
        <w:r>
          <w:rPr>
            <w:noProof/>
            <w:webHidden/>
          </w:rPr>
          <w:instrText xml:space="preserve"> PAGEREF _Toc233202358 \h </w:instrText>
        </w:r>
        <w:r>
          <w:rPr>
            <w:noProof/>
            <w:webHidden/>
          </w:rPr>
        </w:r>
        <w:r>
          <w:rPr>
            <w:noProof/>
            <w:webHidden/>
          </w:rPr>
          <w:fldChar w:fldCharType="separate"/>
        </w:r>
        <w:r>
          <w:rPr>
            <w:noProof/>
            <w:webHidden/>
          </w:rPr>
          <w:t>27</w:t>
        </w:r>
        <w:r>
          <w:rPr>
            <w:noProof/>
            <w:webHidden/>
          </w:rPr>
          <w:fldChar w:fldCharType="end"/>
        </w:r>
      </w:hyperlink>
    </w:p>
    <w:p w14:paraId="5C34DC67" w14:textId="58A6BDAD" w:rsidR="00426ED8" w:rsidRDefault="00426ED8">
      <w:pPr>
        <w:pStyle w:val="Obsah1"/>
        <w:rPr>
          <w:rFonts w:eastAsiaTheme="minorEastAsia"/>
          <w:caps w:val="0"/>
          <w:noProof/>
          <w:kern w:val="2"/>
          <w:sz w:val="24"/>
          <w:szCs w:val="24"/>
          <w:lang w:eastAsia="cs-CZ"/>
          <w14:ligatures w14:val="standardContextual"/>
        </w:rPr>
      </w:pPr>
      <w:hyperlink w:anchor="_Toc233202359" w:history="1">
        <w:r w:rsidRPr="005E344F">
          <w:rPr>
            <w:rStyle w:val="Hypertextovodkaz"/>
          </w:rPr>
          <w:t>19.</w:t>
        </w:r>
        <w:r>
          <w:rPr>
            <w:rFonts w:eastAsiaTheme="minorEastAsia"/>
            <w:caps w:val="0"/>
            <w:noProof/>
            <w:kern w:val="2"/>
            <w:sz w:val="24"/>
            <w:szCs w:val="24"/>
            <w:lang w:eastAsia="cs-CZ"/>
            <w14:ligatures w14:val="standardContextual"/>
          </w:rPr>
          <w:tab/>
        </w:r>
        <w:r w:rsidRPr="005E344F">
          <w:rPr>
            <w:rStyle w:val="Hypertextovodkaz"/>
          </w:rPr>
          <w:t>UZAVŘENÍ SMLOUVY</w:t>
        </w:r>
        <w:r>
          <w:rPr>
            <w:noProof/>
            <w:webHidden/>
          </w:rPr>
          <w:tab/>
        </w:r>
        <w:r>
          <w:rPr>
            <w:noProof/>
            <w:webHidden/>
          </w:rPr>
          <w:fldChar w:fldCharType="begin"/>
        </w:r>
        <w:r>
          <w:rPr>
            <w:noProof/>
            <w:webHidden/>
          </w:rPr>
          <w:instrText xml:space="preserve"> PAGEREF _Toc233202359 \h </w:instrText>
        </w:r>
        <w:r>
          <w:rPr>
            <w:noProof/>
            <w:webHidden/>
          </w:rPr>
        </w:r>
        <w:r>
          <w:rPr>
            <w:noProof/>
            <w:webHidden/>
          </w:rPr>
          <w:fldChar w:fldCharType="separate"/>
        </w:r>
        <w:r>
          <w:rPr>
            <w:noProof/>
            <w:webHidden/>
          </w:rPr>
          <w:t>27</w:t>
        </w:r>
        <w:r>
          <w:rPr>
            <w:noProof/>
            <w:webHidden/>
          </w:rPr>
          <w:fldChar w:fldCharType="end"/>
        </w:r>
      </w:hyperlink>
    </w:p>
    <w:p w14:paraId="72F83D92" w14:textId="753EF4A0" w:rsidR="00426ED8" w:rsidRDefault="00426ED8">
      <w:pPr>
        <w:pStyle w:val="Obsah1"/>
        <w:rPr>
          <w:rFonts w:eastAsiaTheme="minorEastAsia"/>
          <w:caps w:val="0"/>
          <w:noProof/>
          <w:kern w:val="2"/>
          <w:sz w:val="24"/>
          <w:szCs w:val="24"/>
          <w:lang w:eastAsia="cs-CZ"/>
          <w14:ligatures w14:val="standardContextual"/>
        </w:rPr>
      </w:pPr>
      <w:hyperlink w:anchor="_Toc233202360" w:history="1">
        <w:r w:rsidRPr="005E344F">
          <w:rPr>
            <w:rStyle w:val="Hypertextovodkaz"/>
          </w:rPr>
          <w:t>20.</w:t>
        </w:r>
        <w:r>
          <w:rPr>
            <w:rFonts w:eastAsiaTheme="minorEastAsia"/>
            <w:caps w:val="0"/>
            <w:noProof/>
            <w:kern w:val="2"/>
            <w:sz w:val="24"/>
            <w:szCs w:val="24"/>
            <w:lang w:eastAsia="cs-CZ"/>
            <w14:ligatures w14:val="standardContextual"/>
          </w:rPr>
          <w:tab/>
        </w:r>
        <w:r w:rsidRPr="005E344F">
          <w:rPr>
            <w:rStyle w:val="Hypertextovodkaz"/>
          </w:rPr>
          <w:t>OCHRANA INFORMACÍ</w:t>
        </w:r>
        <w:r>
          <w:rPr>
            <w:noProof/>
            <w:webHidden/>
          </w:rPr>
          <w:tab/>
        </w:r>
        <w:r>
          <w:rPr>
            <w:noProof/>
            <w:webHidden/>
          </w:rPr>
          <w:fldChar w:fldCharType="begin"/>
        </w:r>
        <w:r>
          <w:rPr>
            <w:noProof/>
            <w:webHidden/>
          </w:rPr>
          <w:instrText xml:space="preserve"> PAGEREF _Toc233202360 \h </w:instrText>
        </w:r>
        <w:r>
          <w:rPr>
            <w:noProof/>
            <w:webHidden/>
          </w:rPr>
        </w:r>
        <w:r>
          <w:rPr>
            <w:noProof/>
            <w:webHidden/>
          </w:rPr>
          <w:fldChar w:fldCharType="separate"/>
        </w:r>
        <w:r>
          <w:rPr>
            <w:noProof/>
            <w:webHidden/>
          </w:rPr>
          <w:t>30</w:t>
        </w:r>
        <w:r>
          <w:rPr>
            <w:noProof/>
            <w:webHidden/>
          </w:rPr>
          <w:fldChar w:fldCharType="end"/>
        </w:r>
      </w:hyperlink>
    </w:p>
    <w:p w14:paraId="385F084B" w14:textId="09FC2545" w:rsidR="00426ED8" w:rsidRDefault="00426ED8">
      <w:pPr>
        <w:pStyle w:val="Obsah1"/>
        <w:rPr>
          <w:rFonts w:eastAsiaTheme="minorEastAsia"/>
          <w:caps w:val="0"/>
          <w:noProof/>
          <w:kern w:val="2"/>
          <w:sz w:val="24"/>
          <w:szCs w:val="24"/>
          <w:lang w:eastAsia="cs-CZ"/>
          <w14:ligatures w14:val="standardContextual"/>
        </w:rPr>
      </w:pPr>
      <w:hyperlink w:anchor="_Toc233202361" w:history="1">
        <w:r w:rsidRPr="005E344F">
          <w:rPr>
            <w:rStyle w:val="Hypertextovodkaz"/>
          </w:rPr>
          <w:t>21.</w:t>
        </w:r>
        <w:r>
          <w:rPr>
            <w:rFonts w:eastAsiaTheme="minorEastAsia"/>
            <w:caps w:val="0"/>
            <w:noProof/>
            <w:kern w:val="2"/>
            <w:sz w:val="24"/>
            <w:szCs w:val="24"/>
            <w:lang w:eastAsia="cs-CZ"/>
            <w14:ligatures w14:val="standardContextual"/>
          </w:rPr>
          <w:tab/>
        </w:r>
        <w:r w:rsidRPr="005E344F">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_Toc233202361 \h </w:instrText>
        </w:r>
        <w:r>
          <w:rPr>
            <w:noProof/>
            <w:webHidden/>
          </w:rPr>
        </w:r>
        <w:r>
          <w:rPr>
            <w:noProof/>
            <w:webHidden/>
          </w:rPr>
          <w:fldChar w:fldCharType="separate"/>
        </w:r>
        <w:r>
          <w:rPr>
            <w:noProof/>
            <w:webHidden/>
          </w:rPr>
          <w:t>30</w:t>
        </w:r>
        <w:r>
          <w:rPr>
            <w:noProof/>
            <w:webHidden/>
          </w:rPr>
          <w:fldChar w:fldCharType="end"/>
        </w:r>
      </w:hyperlink>
    </w:p>
    <w:p w14:paraId="30CE01A2" w14:textId="74D6913B" w:rsidR="00426ED8" w:rsidRDefault="00426ED8">
      <w:pPr>
        <w:pStyle w:val="Obsah1"/>
        <w:rPr>
          <w:rFonts w:eastAsiaTheme="minorEastAsia"/>
          <w:caps w:val="0"/>
          <w:noProof/>
          <w:kern w:val="2"/>
          <w:sz w:val="24"/>
          <w:szCs w:val="24"/>
          <w:lang w:eastAsia="cs-CZ"/>
          <w14:ligatures w14:val="standardContextual"/>
        </w:rPr>
      </w:pPr>
      <w:hyperlink w:anchor="_Toc233202362" w:history="1">
        <w:r w:rsidRPr="005E344F">
          <w:rPr>
            <w:rStyle w:val="Hypertextovodkaz"/>
          </w:rPr>
          <w:t>22.</w:t>
        </w:r>
        <w:r>
          <w:rPr>
            <w:rFonts w:eastAsiaTheme="minorEastAsia"/>
            <w:caps w:val="0"/>
            <w:noProof/>
            <w:kern w:val="2"/>
            <w:sz w:val="24"/>
            <w:szCs w:val="24"/>
            <w:lang w:eastAsia="cs-CZ"/>
            <w14:ligatures w14:val="standardContextual"/>
          </w:rPr>
          <w:tab/>
        </w:r>
        <w:r w:rsidRPr="005E344F">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_Toc233202362 \h </w:instrText>
        </w:r>
        <w:r>
          <w:rPr>
            <w:noProof/>
            <w:webHidden/>
          </w:rPr>
        </w:r>
        <w:r>
          <w:rPr>
            <w:noProof/>
            <w:webHidden/>
          </w:rPr>
          <w:fldChar w:fldCharType="separate"/>
        </w:r>
        <w:r>
          <w:rPr>
            <w:noProof/>
            <w:webHidden/>
          </w:rPr>
          <w:t>31</w:t>
        </w:r>
        <w:r>
          <w:rPr>
            <w:noProof/>
            <w:webHidden/>
          </w:rPr>
          <w:fldChar w:fldCharType="end"/>
        </w:r>
      </w:hyperlink>
    </w:p>
    <w:p w14:paraId="6A217C44" w14:textId="007B4152" w:rsidR="00426ED8" w:rsidRDefault="00426ED8">
      <w:pPr>
        <w:pStyle w:val="Obsah1"/>
        <w:rPr>
          <w:rFonts w:eastAsiaTheme="minorEastAsia"/>
          <w:caps w:val="0"/>
          <w:noProof/>
          <w:kern w:val="2"/>
          <w:sz w:val="24"/>
          <w:szCs w:val="24"/>
          <w:lang w:eastAsia="cs-CZ"/>
          <w14:ligatures w14:val="standardContextual"/>
        </w:rPr>
      </w:pPr>
      <w:hyperlink w:anchor="_Toc233202363" w:history="1">
        <w:r w:rsidRPr="005E344F">
          <w:rPr>
            <w:rStyle w:val="Hypertextovodkaz"/>
          </w:rPr>
          <w:t>23.</w:t>
        </w:r>
        <w:r>
          <w:rPr>
            <w:rFonts w:eastAsiaTheme="minorEastAsia"/>
            <w:caps w:val="0"/>
            <w:noProof/>
            <w:kern w:val="2"/>
            <w:sz w:val="24"/>
            <w:szCs w:val="24"/>
            <w:lang w:eastAsia="cs-CZ"/>
            <w14:ligatures w14:val="standardContextual"/>
          </w:rPr>
          <w:tab/>
        </w:r>
        <w:r w:rsidRPr="005E344F">
          <w:rPr>
            <w:rStyle w:val="Hypertextovodkaz"/>
          </w:rPr>
          <w:t>PŘÍLOHY TÉTO VÝZVY</w:t>
        </w:r>
        <w:r>
          <w:rPr>
            <w:noProof/>
            <w:webHidden/>
          </w:rPr>
          <w:tab/>
        </w:r>
        <w:r>
          <w:rPr>
            <w:noProof/>
            <w:webHidden/>
          </w:rPr>
          <w:fldChar w:fldCharType="begin"/>
        </w:r>
        <w:r>
          <w:rPr>
            <w:noProof/>
            <w:webHidden/>
          </w:rPr>
          <w:instrText xml:space="preserve"> PAGEREF _Toc233202363 \h </w:instrText>
        </w:r>
        <w:r>
          <w:rPr>
            <w:noProof/>
            <w:webHidden/>
          </w:rPr>
        </w:r>
        <w:r>
          <w:rPr>
            <w:noProof/>
            <w:webHidden/>
          </w:rPr>
          <w:fldChar w:fldCharType="separate"/>
        </w:r>
        <w:r>
          <w:rPr>
            <w:noProof/>
            <w:webHidden/>
          </w:rPr>
          <w:t>32</w:t>
        </w:r>
        <w:r>
          <w:rPr>
            <w:noProof/>
            <w:webHidden/>
          </w:rPr>
          <w:fldChar w:fldCharType="end"/>
        </w:r>
      </w:hyperlink>
    </w:p>
    <w:p w14:paraId="6BCC7D72" w14:textId="2B832BCD" w:rsidR="00AD0C7B" w:rsidRPr="001472A9" w:rsidRDefault="00BD7E91" w:rsidP="001472A9">
      <w:pPr>
        <w:spacing w:line="360" w:lineRule="auto"/>
        <w:rPr>
          <w:sz w:val="16"/>
          <w:szCs w:val="16"/>
        </w:rPr>
      </w:pPr>
      <w:r w:rsidRPr="001472A9">
        <w:rPr>
          <w:sz w:val="16"/>
          <w:szCs w:val="16"/>
        </w:rPr>
        <w:fldChar w:fldCharType="end"/>
      </w:r>
    </w:p>
    <w:p w14:paraId="1EF574E1" w14:textId="77777777" w:rsidR="00AD0C7B" w:rsidRDefault="00AD0C7B">
      <w:r>
        <w:br w:type="page"/>
      </w:r>
    </w:p>
    <w:p w14:paraId="499195F5" w14:textId="77777777" w:rsidR="0035531B" w:rsidRDefault="0035531B" w:rsidP="0035531B">
      <w:pPr>
        <w:pStyle w:val="Nadpis1-1"/>
      </w:pPr>
      <w:bookmarkStart w:id="1" w:name="_Toc389559699"/>
      <w:bookmarkStart w:id="2" w:name="_Toc397429847"/>
      <w:bookmarkStart w:id="3" w:name="_Ref433028040"/>
      <w:bookmarkStart w:id="4" w:name="_Toc1048197"/>
      <w:bookmarkStart w:id="5" w:name="_Toc233202341"/>
      <w:r>
        <w:t>ÚVODNÍ USTANOVENÍ</w:t>
      </w:r>
      <w:bookmarkEnd w:id="5"/>
    </w:p>
    <w:p w14:paraId="7132B703" w14:textId="4FE2AB1C" w:rsidR="0035531B" w:rsidRDefault="00DD7A41" w:rsidP="00DD7A41">
      <w:pPr>
        <w:pStyle w:val="Text1-1"/>
      </w:pPr>
      <w:r w:rsidRPr="00DD7A41">
        <w:t>Výběrové řízení této veřejné zakázky a všechny navazující právní vztahy se řídí právem České republiky. Podáním nabídky dodavatel zcela a bez výhrad akceptuje zadávací podmínky této veřejné zakázky</w:t>
      </w:r>
      <w:r w:rsidR="0035531B">
        <w:t xml:space="preserve">. </w:t>
      </w:r>
    </w:p>
    <w:p w14:paraId="41A3D438" w14:textId="4C58B78D" w:rsidR="0035531B" w:rsidRDefault="00DD7A41" w:rsidP="00DD7A41">
      <w:pPr>
        <w:pStyle w:val="Text1-1"/>
        <w:rPr>
          <w:b/>
        </w:rPr>
      </w:pPr>
      <w:r w:rsidRPr="00DD7A41">
        <w:rPr>
          <w:b/>
        </w:rPr>
        <w:t>Zadavatel zadává tuto podlimitní veřejnou zakázku na stavební práce v souvislosti s výkonem relevantní činnosti ve smyslu ustanovení § 153 odst. 1 písm. f) zákona č. 134/2016 Sb., o zadávání veřejných zakázek, ve znění pozdějších předpisů (dále též „ZZVZ“). V souladu s § 151 odst. 1 ZZVZ se tato zakázka považuje za sektorovou veřejnou zakázku. Jelikož předpokládaná hodnota veřejné zakázky nedosahuje stanovený finanční limit, není zadavatel podle § 158 odst. 1 ZZVZ povinen zadat předmětnou sektorovou veřejnou zakázku v zadávacím řízení. Zadavatel tedy nezadává tuto veřejnou zakázku v zadávacím řízení podle ZZVZ</w:t>
      </w:r>
      <w:r w:rsidR="0035531B" w:rsidRPr="00744F6A">
        <w:rPr>
          <w:b/>
        </w:rPr>
        <w:t>.</w:t>
      </w:r>
      <w:r w:rsidR="00B13C5A">
        <w:rPr>
          <w:b/>
        </w:rPr>
        <w:t xml:space="preserve"> </w:t>
      </w:r>
      <w:r w:rsidR="00B13C5A" w:rsidRPr="004025D4">
        <w:rPr>
          <w:b/>
        </w:rPr>
        <w:t xml:space="preserve">Veřejná zakázka </w:t>
      </w:r>
      <w:r w:rsidR="00B13C5A">
        <w:rPr>
          <w:b/>
        </w:rPr>
        <w:t>je</w:t>
      </w:r>
      <w:r w:rsidR="00B13C5A" w:rsidRPr="004025D4">
        <w:rPr>
          <w:b/>
        </w:rPr>
        <w:t xml:space="preserve"> </w:t>
      </w:r>
      <w:r w:rsidR="001B3310" w:rsidRPr="004025D4">
        <w:rPr>
          <w:b/>
        </w:rPr>
        <w:t>zadávána podle</w:t>
      </w:r>
      <w:r w:rsidR="00B13C5A" w:rsidRPr="004025D4">
        <w:rPr>
          <w:b/>
        </w:rPr>
        <w:t xml:space="preserve"> požadavků a podmínek stanovených </w:t>
      </w:r>
      <w:r w:rsidR="00B13C5A">
        <w:rPr>
          <w:b/>
        </w:rPr>
        <w:t>s</w:t>
      </w:r>
      <w:r w:rsidR="00B13C5A" w:rsidRPr="004025D4">
        <w:rPr>
          <w:b/>
        </w:rPr>
        <w:t xml:space="preserve">měrnicí SŽ SM53 Směrnice o zadávání veřejných zakázek, která </w:t>
      </w:r>
      <w:r w:rsidR="00B13C5A">
        <w:rPr>
          <w:b/>
        </w:rPr>
        <w:t xml:space="preserve">je vnitřním předpisem zadavatele a </w:t>
      </w:r>
      <w:r w:rsidR="00B13C5A" w:rsidRPr="004025D4">
        <w:rPr>
          <w:b/>
        </w:rPr>
        <w:t xml:space="preserve">upravuje postupy při aplikaci </w:t>
      </w:r>
      <w:r w:rsidR="00B13C5A">
        <w:rPr>
          <w:b/>
        </w:rPr>
        <w:t>ZZVZ</w:t>
      </w:r>
      <w:r w:rsidR="00B13C5A" w:rsidRPr="004025D4">
        <w:rPr>
          <w:b/>
        </w:rPr>
        <w:t xml:space="preserve"> v podmínkách Správy železnic, státní organizace.</w:t>
      </w:r>
      <w:r w:rsidR="005345B6">
        <w:rPr>
          <w:b/>
        </w:rPr>
        <w:t xml:space="preserve"> </w:t>
      </w:r>
      <w:r w:rsidR="005345B6" w:rsidRPr="00CE7FCD">
        <w:t>Veřejná zakázka je veřejnou zakázkou na stavební práce a ve smyslu § 14 odst. 3 písm. c) ZZVZ je předmětem této veřejné zakázky rovněž poskytnutí souvisejících projektových činností.</w:t>
      </w:r>
    </w:p>
    <w:p w14:paraId="0EE5DE65" w14:textId="6379CD8D" w:rsidR="0035531B" w:rsidRDefault="00DD7A41" w:rsidP="00DD7A41">
      <w:pPr>
        <w:pStyle w:val="Text1-1"/>
      </w:pPr>
      <w:r w:rsidRPr="00DD7A41">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požadavky zadavatele obsažené v zadávacích podmínkách, budou mít podle okolností za následek vyřazení nabídky a vyloučení dodavatele z výběrového řízení této veřejné zakázky</w:t>
      </w:r>
      <w:r w:rsidR="0035531B">
        <w:t>.</w:t>
      </w:r>
    </w:p>
    <w:p w14:paraId="239192B9" w14:textId="45CB34E7" w:rsidR="0035531B" w:rsidRDefault="00DD7A41" w:rsidP="00DD7A41">
      <w:pPr>
        <w:pStyle w:val="Text1-1"/>
      </w:pPr>
      <w:r w:rsidRPr="00DD7A41">
        <w:t>Článek 11 této Výzvy k podání nabídky (dále jen „</w:t>
      </w:r>
      <w:r w:rsidRPr="00DD7A41">
        <w:rPr>
          <w:b/>
        </w:rPr>
        <w:t>Výzva</w:t>
      </w:r>
      <w:r w:rsidRPr="00DD7A41">
        <w:t xml:space="preserve">“) stanoví jazyk podávaných nabídek. Soubor dokumentů tvořících zadávací podmínky je </w:t>
      </w:r>
      <w:r w:rsidR="002E7FE7">
        <w:t xml:space="preserve">vyhotoven </w:t>
      </w:r>
      <w:r w:rsidRPr="00DD7A41">
        <w:t>v českém jazyce</w:t>
      </w:r>
      <w:r w:rsidR="0035531B">
        <w:t>.</w:t>
      </w:r>
    </w:p>
    <w:p w14:paraId="22B6885E" w14:textId="77777777" w:rsidR="0035531B" w:rsidRDefault="00DD7A41" w:rsidP="0035531B">
      <w:pPr>
        <w:pStyle w:val="Text1-1"/>
      </w:pPr>
      <w:r>
        <w:t>Dodavatelé podají svoji nabídku na celý předmět plnění této veřejné zakázky, jak je požadováno v zadávací dokumentaci této veřejné zakázky. Nabídky na realizaci části předmětu plnění této veřejné zakázky nebudou splňovat zadávací podmínky této veřejné zakázky. Pro vyloučení pochybností zadavatel uvádí, že tato veřejná zakázka není dělena na části</w:t>
      </w:r>
      <w:r w:rsidR="0035531B">
        <w:t>.</w:t>
      </w:r>
    </w:p>
    <w:p w14:paraId="4F9A4AB9" w14:textId="77777777" w:rsidR="0035531B" w:rsidRDefault="00DD7A41" w:rsidP="00DD7A41">
      <w:pPr>
        <w:pStyle w:val="Text1-1"/>
      </w:pPr>
      <w:r w:rsidRPr="00DD7A41">
        <w:t>Dodavatelé nesou veškeré náklady spojené s účastí ve výběrovém řízení této veřejné zakázky a zadavatel nebude v žádném případě zodpovědný za tyto náklady, bez ohledu na průběh a výsledek výběrového řízení. Zadavatel nebude odpovědný a ani nebude hradit žádné výdaje nebo ztráty, které mohou dodavateli vzniknout v souvislosti s návštěvami a průzkumem staveniště nebo v souvislosti s jakýmikoliv aspekty výběrového řízení</w:t>
      </w:r>
      <w:r w:rsidR="0035531B">
        <w:t>.</w:t>
      </w:r>
    </w:p>
    <w:p w14:paraId="6D318D78" w14:textId="2DBA6A81" w:rsidR="0035531B" w:rsidRDefault="00DD7A41" w:rsidP="00DD7A41">
      <w:pPr>
        <w:pStyle w:val="Text1-1"/>
      </w:pPr>
      <w:r w:rsidRPr="00DD7A41">
        <w:t xml:space="preserve">Informace a údaje uvedené v zadávací dokumentaci této veřejné zakázky vymezují závazné požadavky zadavatele na plnění veřejné zakázky. Tyto požadavky je účastník výběrového řízení povinen plně a bezvýhradně respektovat při zpracování své nabídky. Neakceptování požadavků zadavatele uvedených v zadávací dokumentaci této veřejné zakázky či nedovolené změny </w:t>
      </w:r>
      <w:r w:rsidR="006825F5">
        <w:t xml:space="preserve">závazného vzoru </w:t>
      </w:r>
      <w:r w:rsidRPr="00DD7A41">
        <w:t xml:space="preserve">smlouvy anebo jejích součástí mohou být považovány za nesplnění podmínek účasti ve výběrovém řízení s </w:t>
      </w:r>
      <w:r w:rsidR="00C15AAB">
        <w:t xml:space="preserve">možným </w:t>
      </w:r>
      <w:r w:rsidRPr="00DD7A41">
        <w:t>následkem vyloučení účastníka výběrového řízení. Vybraný dodavatel bude pro nesplnění podmínek účasti ve výběrovém řízení vyloučen vždy</w:t>
      </w:r>
      <w:r w:rsidR="0035531B">
        <w:t>.</w:t>
      </w:r>
    </w:p>
    <w:p w14:paraId="210D34E0" w14:textId="77777777" w:rsidR="0035531B" w:rsidRDefault="0035531B" w:rsidP="0035531B">
      <w:pPr>
        <w:pStyle w:val="Nadpis1-1"/>
      </w:pPr>
      <w:bookmarkStart w:id="6" w:name="_Toc233202342"/>
      <w:r>
        <w:t>IDENTIFIKAČNÍ ÚDAJE ZADAVATELE</w:t>
      </w:r>
      <w:bookmarkEnd w:id="6"/>
    </w:p>
    <w:p w14:paraId="12B227A8" w14:textId="77777777" w:rsidR="0035531B" w:rsidRPr="0035531B" w:rsidRDefault="0035531B" w:rsidP="0035531B">
      <w:pPr>
        <w:pStyle w:val="Textbezslovn"/>
        <w:spacing w:after="0"/>
        <w:rPr>
          <w:rStyle w:val="Tun9b"/>
        </w:rPr>
      </w:pPr>
      <w:r w:rsidRPr="0035531B">
        <w:rPr>
          <w:rStyle w:val="Tun9b"/>
        </w:rPr>
        <w:t>Správa železni</w:t>
      </w:r>
      <w:r w:rsidR="00B277ED">
        <w:rPr>
          <w:rStyle w:val="Tun9b"/>
        </w:rPr>
        <w:t>c</w:t>
      </w:r>
      <w:r w:rsidRPr="0035531B">
        <w:rPr>
          <w:rStyle w:val="Tun9b"/>
        </w:rPr>
        <w:t>, státní organizace</w:t>
      </w:r>
    </w:p>
    <w:p w14:paraId="57A806EF" w14:textId="77777777" w:rsidR="0035531B" w:rsidRDefault="0035531B" w:rsidP="0035531B">
      <w:pPr>
        <w:pStyle w:val="Textbezslovn"/>
        <w:spacing w:after="0"/>
      </w:pPr>
      <w:r>
        <w:t>sídlo: Dlážděná 1003/7, Praha 1</w:t>
      </w:r>
      <w:r w:rsidR="00F0634D">
        <w:t>-</w:t>
      </w:r>
      <w:r>
        <w:t xml:space="preserve"> Nové Město, PSČ 110 00</w:t>
      </w:r>
    </w:p>
    <w:p w14:paraId="641EF3C9"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127B549E" w14:textId="77777777" w:rsidR="0035531B" w:rsidRDefault="0035531B" w:rsidP="0035531B">
      <w:pPr>
        <w:pStyle w:val="Textbezslovn"/>
        <w:spacing w:after="0"/>
      </w:pPr>
      <w:r>
        <w:t>IČO: 70994234</w:t>
      </w:r>
    </w:p>
    <w:p w14:paraId="2069E8C6" w14:textId="77777777" w:rsidR="0035531B" w:rsidRDefault="0035531B" w:rsidP="0035531B">
      <w:pPr>
        <w:pStyle w:val="Textbezslovn"/>
        <w:spacing w:after="0"/>
      </w:pPr>
      <w:r>
        <w:t>DIČ: CZ70994234</w:t>
      </w:r>
    </w:p>
    <w:p w14:paraId="1A13B053" w14:textId="77777777" w:rsidR="0035531B" w:rsidRDefault="0035531B" w:rsidP="0035531B">
      <w:pPr>
        <w:pStyle w:val="Textbezslovn"/>
        <w:spacing w:after="0"/>
      </w:pPr>
      <w:r>
        <w:t xml:space="preserve">Identifikátor datové schránky: </w:t>
      </w:r>
      <w:proofErr w:type="spellStart"/>
      <w:r>
        <w:t>uccchjm</w:t>
      </w:r>
      <w:proofErr w:type="spellEnd"/>
    </w:p>
    <w:p w14:paraId="032DFE86" w14:textId="3BF81CBE" w:rsidR="0035531B" w:rsidRPr="00B74F8B" w:rsidRDefault="0035531B" w:rsidP="000B129F">
      <w:pPr>
        <w:pStyle w:val="Textbezslovn"/>
        <w:spacing w:after="0"/>
        <w:ind w:left="2127" w:hanging="1390"/>
      </w:pPr>
      <w:r>
        <w:t xml:space="preserve">zastoupená: </w:t>
      </w:r>
      <w:r>
        <w:tab/>
      </w:r>
      <w:r w:rsidRPr="00B74F8B">
        <w:t xml:space="preserve">Ing. </w:t>
      </w:r>
      <w:r w:rsidR="00846B1C" w:rsidRPr="00B74F8B">
        <w:t>Karlem Švejdou</w:t>
      </w:r>
      <w:r w:rsidRPr="00B74F8B">
        <w:t xml:space="preserve">, </w:t>
      </w:r>
      <w:r w:rsidR="00C74B52">
        <w:t xml:space="preserve">MBA, </w:t>
      </w:r>
      <w:r w:rsidRPr="00B74F8B">
        <w:t>náměstkem generálního ředitele pro modernizaci dráhy, na základě pověření č. 3</w:t>
      </w:r>
      <w:r w:rsidR="00846B1C" w:rsidRPr="00B74F8B">
        <w:t>892</w:t>
      </w:r>
      <w:r w:rsidRPr="00B74F8B">
        <w:t xml:space="preserve"> ze dne 2</w:t>
      </w:r>
      <w:r w:rsidR="00846B1C" w:rsidRPr="00B74F8B">
        <w:t>9</w:t>
      </w:r>
      <w:r w:rsidRPr="00B74F8B">
        <w:t>.0</w:t>
      </w:r>
      <w:r w:rsidR="00846B1C" w:rsidRPr="00B74F8B">
        <w:t>5</w:t>
      </w:r>
      <w:r w:rsidRPr="00B74F8B">
        <w:t>.20</w:t>
      </w:r>
      <w:r w:rsidR="00846B1C" w:rsidRPr="00B74F8B">
        <w:t>26</w:t>
      </w:r>
      <w:r w:rsidRPr="00B74F8B">
        <w:t>.</w:t>
      </w:r>
    </w:p>
    <w:p w14:paraId="168A08C4" w14:textId="77777777" w:rsidR="0035531B" w:rsidRPr="00B74F8B" w:rsidRDefault="0035531B" w:rsidP="0035531B">
      <w:pPr>
        <w:pStyle w:val="Nadpis1-1"/>
      </w:pPr>
      <w:bookmarkStart w:id="7" w:name="_Toc233202343"/>
      <w:r w:rsidRPr="00B74F8B">
        <w:t>KOMUNIKACE MEZI ZADAVATELEM</w:t>
      </w:r>
      <w:r w:rsidR="00845C50" w:rsidRPr="00B74F8B">
        <w:t xml:space="preserve"> a </w:t>
      </w:r>
      <w:r w:rsidRPr="00B74F8B">
        <w:t>DODAVATELEM</w:t>
      </w:r>
      <w:bookmarkEnd w:id="7"/>
      <w:r w:rsidRPr="00B74F8B">
        <w:t xml:space="preserve"> </w:t>
      </w:r>
    </w:p>
    <w:p w14:paraId="487EFDE4" w14:textId="4DCF1415" w:rsidR="0035531B" w:rsidRDefault="00FC1166" w:rsidP="007354E9">
      <w:pPr>
        <w:pStyle w:val="Text1-1"/>
      </w:pPr>
      <w:r w:rsidRPr="001A0918">
        <w:t>Komunikace mezi zadavatelem a dodavatelem v</w:t>
      </w:r>
      <w:r>
        <w:t xml:space="preserve">e výběrovém </w:t>
      </w:r>
      <w:r w:rsidRPr="001A0918">
        <w:t xml:space="preserve">řízení probíhá písemně. Ústní komunikace je připuštěna za podmínek </w:t>
      </w:r>
      <w:r>
        <w:t xml:space="preserve">obdobně </w:t>
      </w:r>
      <w:r w:rsidRPr="001A0918">
        <w:t>dle § 211 odst. 2 a 3 ZZVZ a její obsah musí být vždy zdokumentován</w:t>
      </w:r>
      <w:r>
        <w:t xml:space="preserve">. </w:t>
      </w:r>
      <w:r w:rsidR="007354E9" w:rsidRPr="007354E9">
        <w:t xml:space="preserve">Veškerá písemná komunikace mezi zadavatelem a dodavateli ve výběrovém řízení musí probíhat pouze elektronicky. </w:t>
      </w:r>
      <w:r w:rsidR="000A4679">
        <w:t xml:space="preserve">Písemná </w:t>
      </w:r>
      <w:r w:rsidR="007354E9" w:rsidRPr="007354E9">
        <w:t xml:space="preserve">komunikace mezi zadavatelem a dodavateli ve výběrovém řízení bude ze strany zadavatele probíhat prostřednictvím elektronického nástroje E-ZAK (na adrese: </w:t>
      </w:r>
      <w:hyperlink r:id="rId12" w:history="1">
        <w:r w:rsidR="00F279D0" w:rsidRPr="00A6336E">
          <w:rPr>
            <w:rStyle w:val="Hypertextovodkaz"/>
            <w:noProof w:val="0"/>
          </w:rPr>
          <w:t>https://zakazky.spravazeleznic.cz/</w:t>
        </w:r>
      </w:hyperlink>
      <w:r w:rsidR="007354E9" w:rsidRPr="00046545">
        <w:t>),</w:t>
      </w:r>
      <w:r w:rsidR="007354E9" w:rsidRPr="007354E9">
        <w:t xml:space="preserve"> který je profilem zadavatele a splňuje podmínky vyhlášky č. 260/2016 Sb., o stanovení podrobnějších podmínek týkajících se elektronických nástrojů, elektronických úkonů při zadávání veřejných zakázek a certifikátu shody. Na </w:t>
      </w:r>
      <w:r w:rsidR="000A4679">
        <w:t xml:space="preserve">písemnou </w:t>
      </w:r>
      <w:r w:rsidR="007354E9" w:rsidRPr="007354E9">
        <w:t>komunikaci ze strany dodavatele učiněnou elektronicky, avšak nikoliv prostřednictvím elektronického nástroje E-ZAK, bude zadavatel vždy odpovídat prostřed</w:t>
      </w:r>
      <w:r w:rsidR="007354E9">
        <w:t>nictvím elektronického nástroje</w:t>
      </w:r>
      <w:r w:rsidR="00261024">
        <w:t xml:space="preserve"> s výjimkou případů, kdy komunikace s dodavatelem prostřednictvím elektronického nástroje nebude objektivně možná, např. s ohledem na chybějící registraci dodavatele v elektronickém nástroji</w:t>
      </w:r>
      <w:r w:rsidR="0035531B">
        <w:t>.</w:t>
      </w:r>
    </w:p>
    <w:p w14:paraId="3D37ED7C" w14:textId="77777777" w:rsidR="00402808" w:rsidRPr="00A92FBA" w:rsidRDefault="00402808" w:rsidP="00402808">
      <w:pPr>
        <w:pStyle w:val="Text1-1"/>
        <w:tabs>
          <w:tab w:val="clear" w:pos="737"/>
          <w:tab w:val="num" w:pos="1588"/>
        </w:tabs>
      </w:pPr>
      <w:r w:rsidRPr="00A92FBA">
        <w:t xml:space="preserve">Kontaktní osobou zadavatele pro výběrové řízení je: </w:t>
      </w:r>
      <w:r>
        <w:t>Vladimíra Hlídková</w:t>
      </w:r>
    </w:p>
    <w:p w14:paraId="259E874A" w14:textId="6998E4F7" w:rsidR="00402808" w:rsidRDefault="00402808" w:rsidP="00402808">
      <w:pPr>
        <w:pStyle w:val="Text1-1"/>
        <w:numPr>
          <w:ilvl w:val="0"/>
          <w:numId w:val="0"/>
        </w:numPr>
        <w:spacing w:after="0"/>
        <w:ind w:left="737"/>
      </w:pPr>
      <w:r w:rsidRPr="00A92FBA">
        <w:t xml:space="preserve">telefon: </w:t>
      </w:r>
      <w:r w:rsidRPr="00A92FBA">
        <w:tab/>
      </w:r>
      <w:r>
        <w:t>+420 724 321 788</w:t>
      </w:r>
    </w:p>
    <w:p w14:paraId="4DB8E22C" w14:textId="77777777" w:rsidR="00402808" w:rsidRPr="00A92FBA" w:rsidRDefault="00402808" w:rsidP="00402808">
      <w:pPr>
        <w:pStyle w:val="Textbezslovn"/>
        <w:spacing w:after="0"/>
      </w:pPr>
      <w:r w:rsidRPr="00A92FBA">
        <w:t xml:space="preserve">e-mail: </w:t>
      </w:r>
      <w:r w:rsidRPr="00A92FBA">
        <w:tab/>
      </w:r>
      <w:r>
        <w:t>hlidkova@spravazeleznic.cz</w:t>
      </w:r>
    </w:p>
    <w:p w14:paraId="1D4396D5" w14:textId="77777777" w:rsidR="00846B1C" w:rsidRDefault="00846B1C" w:rsidP="00846B1C">
      <w:pPr>
        <w:pStyle w:val="Textbezslovn"/>
        <w:spacing w:after="0"/>
      </w:pPr>
      <w:r>
        <w:t>adresa:</w:t>
      </w:r>
      <w:r>
        <w:tab/>
        <w:t>Generální ředitelství,</w:t>
      </w:r>
    </w:p>
    <w:p w14:paraId="44FE3CED" w14:textId="77777777" w:rsidR="00846B1C" w:rsidRDefault="00846B1C" w:rsidP="00846B1C">
      <w:pPr>
        <w:pStyle w:val="Textbezslovn"/>
        <w:spacing w:after="0"/>
      </w:pPr>
      <w:r>
        <w:t xml:space="preserve"> </w:t>
      </w:r>
      <w:r>
        <w:tab/>
      </w:r>
      <w:r>
        <w:tab/>
        <w:t>odbor investiční, oddělení veřejných zakázek západ</w:t>
      </w:r>
    </w:p>
    <w:p w14:paraId="687417E0" w14:textId="77777777" w:rsidR="00846B1C" w:rsidRPr="002644FF" w:rsidRDefault="00846B1C" w:rsidP="00846B1C">
      <w:pPr>
        <w:pStyle w:val="Textbezslovn"/>
        <w:spacing w:after="0"/>
      </w:pPr>
      <w:r>
        <w:t xml:space="preserve"> </w:t>
      </w:r>
      <w:r>
        <w:tab/>
      </w:r>
      <w:r>
        <w:tab/>
        <w:t>Dlážděná 1003/7, 110 01 Praha 1</w:t>
      </w:r>
    </w:p>
    <w:p w14:paraId="02619A58" w14:textId="77777777" w:rsidR="00846B1C" w:rsidRDefault="00846B1C" w:rsidP="006E5BB3">
      <w:pPr>
        <w:pStyle w:val="Textbezslovn"/>
        <w:ind w:left="2127" w:hanging="1390"/>
      </w:pPr>
    </w:p>
    <w:p w14:paraId="7AFE4171" w14:textId="77777777" w:rsidR="0035531B" w:rsidRDefault="0035531B" w:rsidP="0035531B">
      <w:pPr>
        <w:pStyle w:val="Nadpis1-1"/>
      </w:pPr>
      <w:bookmarkStart w:id="8" w:name="_Toc233202344"/>
      <w:r>
        <w:t>ÚČEL</w:t>
      </w:r>
      <w:r w:rsidR="00845C50">
        <w:t xml:space="preserve"> </w:t>
      </w:r>
      <w:r w:rsidR="00776A8A">
        <w:t>A</w:t>
      </w:r>
      <w:r w:rsidR="00845C50">
        <w:t> </w:t>
      </w:r>
      <w:r>
        <w:t>PŘEDMĚT PLNĚNÍ VEŘEJNÉ ZAKÁZKY</w:t>
      </w:r>
      <w:bookmarkEnd w:id="8"/>
    </w:p>
    <w:p w14:paraId="072189A2" w14:textId="77777777" w:rsidR="0035531B" w:rsidRDefault="0035531B" w:rsidP="0035531B">
      <w:pPr>
        <w:pStyle w:val="Text1-1"/>
      </w:pPr>
      <w:r>
        <w:t>Účel veřejné zakázky</w:t>
      </w:r>
    </w:p>
    <w:p w14:paraId="632E9315" w14:textId="2A313472" w:rsidR="0079206B" w:rsidRDefault="001C34DB" w:rsidP="0079206B">
      <w:pPr>
        <w:pStyle w:val="Text2-1"/>
        <w:numPr>
          <w:ilvl w:val="0"/>
          <w:numId w:val="0"/>
        </w:numPr>
        <w:ind w:left="737"/>
      </w:pPr>
      <w:r w:rsidRPr="0079206B">
        <w:t xml:space="preserve">Účelem </w:t>
      </w:r>
      <w:r w:rsidR="0079206B">
        <w:t xml:space="preserve">veřejné zakázky </w:t>
      </w:r>
      <w:r w:rsidR="0079206B" w:rsidRPr="0079206B">
        <w:t>je úprava</w:t>
      </w:r>
      <w:r w:rsidR="0079206B">
        <w:t xml:space="preserve">, optimalizace a doplnění stávající radiové sítě GSM-R v úseku Praha-Uhříněves – Říčany – Benešov – Votice, resp. v úseku Beroun – Plzeň pro zajištění výhradního provozu ETCS L2. V rámci předmětné stavby bude provedena výměna a úprava stávajících BTS řady S6000 a řady S9000 za technologii BTS-R, doplnění vyzařovacího kabelu v Zahradnickém tunelu a doplnění samostatné BTS (RRH) u východního portálu tunelu Osek. </w:t>
      </w:r>
    </w:p>
    <w:p w14:paraId="09962EBD" w14:textId="72E897AF" w:rsidR="0035531B" w:rsidRDefault="0079206B" w:rsidP="0079206B">
      <w:pPr>
        <w:pStyle w:val="Textbezslovn"/>
        <w:ind w:left="0"/>
      </w:pPr>
      <w:r>
        <w:t>4.2</w:t>
      </w:r>
      <w:r>
        <w:tab/>
      </w:r>
      <w:r w:rsidR="0035531B">
        <w:t>Předmět plnění veřejné zakázky</w:t>
      </w:r>
    </w:p>
    <w:p w14:paraId="4C101D26" w14:textId="5979181C" w:rsidR="001C34DB" w:rsidRPr="001C34DB" w:rsidRDefault="001C34DB" w:rsidP="001C34DB">
      <w:pPr>
        <w:pStyle w:val="Textbezslovn"/>
      </w:pPr>
      <w:r w:rsidRPr="001C34DB">
        <w:t xml:space="preserve">Předmětem veřejné zakázky </w:t>
      </w:r>
      <w:r w:rsidRPr="001C34DB">
        <w:rPr>
          <w:b/>
          <w:bCs/>
        </w:rPr>
        <w:t>„</w:t>
      </w:r>
      <w:r w:rsidR="00846B1C">
        <w:rPr>
          <w:b/>
          <w:bCs/>
        </w:rPr>
        <w:t xml:space="preserve">Doplnění </w:t>
      </w:r>
      <w:r w:rsidR="00402808">
        <w:rPr>
          <w:b/>
          <w:bCs/>
        </w:rPr>
        <w:t xml:space="preserve">BTS GSM-R </w:t>
      </w:r>
      <w:r w:rsidR="00846B1C">
        <w:rPr>
          <w:b/>
          <w:bCs/>
        </w:rPr>
        <w:t>pro výhradní provoz ETCS</w:t>
      </w:r>
      <w:r w:rsidRPr="001C34DB">
        <w:rPr>
          <w:b/>
          <w:bCs/>
        </w:rPr>
        <w:t xml:space="preserve">“ </w:t>
      </w:r>
      <w:r w:rsidRPr="001C34DB">
        <w:t xml:space="preserve">je: </w:t>
      </w:r>
    </w:p>
    <w:p w14:paraId="73E01084" w14:textId="77777777" w:rsidR="0079206B" w:rsidRPr="00635C3C" w:rsidDel="00FB05B2" w:rsidRDefault="0079206B" w:rsidP="0079206B">
      <w:pPr>
        <w:pStyle w:val="Odstavec1-1a"/>
        <w:numPr>
          <w:ilvl w:val="0"/>
          <w:numId w:val="0"/>
        </w:numPr>
        <w:spacing w:after="80"/>
        <w:ind w:left="709"/>
      </w:pPr>
      <w:bookmarkStart w:id="9" w:name="_Ref173832565"/>
      <w:r w:rsidRPr="00635C3C" w:rsidDel="00FB05B2">
        <w:rPr>
          <w:b/>
        </w:rPr>
        <w:t>Zhotovení Projektové d</w:t>
      </w:r>
      <w:r w:rsidRPr="00635C3C" w:rsidDel="00FB05B2">
        <w:rPr>
          <w:rStyle w:val="Tun"/>
        </w:rPr>
        <w:t>okumentace pro provádění stavby</w:t>
      </w:r>
      <w:r w:rsidRPr="00635C3C">
        <w:rPr>
          <w:rStyle w:val="Tun"/>
        </w:rPr>
        <w:t xml:space="preserve"> dráhy (PDPS)</w:t>
      </w:r>
      <w:r w:rsidRPr="00635C3C" w:rsidDel="00FB05B2">
        <w:t xml:space="preserve">, která rozpracuje a vymezí požadavky na stavbu do podrobností, které specifikují předmět Díla </w:t>
      </w:r>
      <w:r w:rsidRPr="00635C3C">
        <w:t>se zohledněním konkrétních výrobků, dodávaných technologií, technologických postupů a výrobních podmínek Zhotovitele stavby, včetně posouzení shody nebo vhodnosti pro použití prvku interoperability či ES prohlášení o ověření subsystému oznámeným subjektem.</w:t>
      </w:r>
      <w:bookmarkEnd w:id="9"/>
    </w:p>
    <w:p w14:paraId="75E67C47" w14:textId="77777777" w:rsidR="0079206B" w:rsidRPr="00635C3C" w:rsidDel="00FB05B2" w:rsidRDefault="0079206B" w:rsidP="0079206B">
      <w:pPr>
        <w:pStyle w:val="Odstavec1-1a"/>
        <w:numPr>
          <w:ilvl w:val="0"/>
          <w:numId w:val="0"/>
        </w:numPr>
        <w:spacing w:after="80"/>
        <w:ind w:left="709"/>
      </w:pPr>
      <w:r w:rsidRPr="00635C3C">
        <w:rPr>
          <w:b/>
          <w:bCs/>
        </w:rPr>
        <w:t>Výkon Dozoru projektanta</w:t>
      </w:r>
      <w:r w:rsidRPr="00635C3C">
        <w:t xml:space="preserve"> při provádění stavby</w:t>
      </w:r>
    </w:p>
    <w:p w14:paraId="263AB864" w14:textId="77777777" w:rsidR="0079206B" w:rsidRPr="003C582F" w:rsidRDefault="0079206B" w:rsidP="0079206B">
      <w:pPr>
        <w:pStyle w:val="Odstavec1-1a"/>
        <w:numPr>
          <w:ilvl w:val="0"/>
          <w:numId w:val="0"/>
        </w:numPr>
        <w:spacing w:after="80"/>
        <w:ind w:left="709"/>
      </w:pPr>
      <w:r w:rsidRPr="003C582F">
        <w:rPr>
          <w:b/>
        </w:rPr>
        <w:t xml:space="preserve">Zhotovení stavby </w:t>
      </w:r>
      <w:r w:rsidRPr="003C582F">
        <w:t>dle projednané Projektové dokumentace.</w:t>
      </w:r>
    </w:p>
    <w:p w14:paraId="7652E5C1" w14:textId="77777777" w:rsidR="002A7771" w:rsidRDefault="002A7771" w:rsidP="002A7771">
      <w:pPr>
        <w:pStyle w:val="Textbezslovn"/>
      </w:pPr>
      <w:r>
        <w:t>Bližší specifikace předmětu plnění veřejné zakázky je upravena v dalších částech zadávací dokumentace.</w:t>
      </w:r>
    </w:p>
    <w:p w14:paraId="5E4753A5" w14:textId="77777777" w:rsidR="0035531B" w:rsidRPr="003C582F" w:rsidRDefault="0035531B" w:rsidP="0035531B">
      <w:pPr>
        <w:pStyle w:val="Text1-1"/>
      </w:pPr>
      <w:r w:rsidRPr="003C582F">
        <w:t>Klasifikace předmětu veřejné zakázky</w:t>
      </w:r>
    </w:p>
    <w:p w14:paraId="6173125B" w14:textId="118EA141" w:rsidR="001A163B" w:rsidRPr="003C582F" w:rsidRDefault="001A163B" w:rsidP="001A163B">
      <w:pPr>
        <w:pStyle w:val="Textbezslovn"/>
        <w:spacing w:after="0"/>
      </w:pPr>
      <w:r w:rsidRPr="003C582F">
        <w:t>CPV kód 45314000-1 Instalace a montáž telekomunikačního</w:t>
      </w:r>
      <w:r w:rsidR="00421C66">
        <w:t xml:space="preserve"> </w:t>
      </w:r>
      <w:r w:rsidR="00421C66" w:rsidRPr="00E7090F">
        <w:t>zařízení</w:t>
      </w:r>
    </w:p>
    <w:p w14:paraId="158C595E" w14:textId="71BFAD95" w:rsidR="001A163B" w:rsidRPr="003C582F" w:rsidRDefault="001A163B" w:rsidP="001A163B">
      <w:pPr>
        <w:pStyle w:val="Textbezslovn"/>
        <w:spacing w:after="0"/>
      </w:pPr>
      <w:r w:rsidRPr="003C582F">
        <w:t>CPV kód 71320000-7 Technické projektování</w:t>
      </w:r>
    </w:p>
    <w:p w14:paraId="67B04E7B" w14:textId="77777777" w:rsidR="001A163B" w:rsidRPr="000427B7" w:rsidRDefault="001A163B" w:rsidP="001A163B">
      <w:pPr>
        <w:pStyle w:val="Textbezslovn"/>
        <w:spacing w:after="0"/>
      </w:pPr>
      <w:r w:rsidRPr="003C582F">
        <w:t>CPV kód 32510000-1 Bezdrátové telekomunikační systémy</w:t>
      </w:r>
    </w:p>
    <w:p w14:paraId="648C7B26" w14:textId="77777777" w:rsidR="00F0634D" w:rsidRPr="000427B7" w:rsidRDefault="00F0634D" w:rsidP="007354E9">
      <w:pPr>
        <w:pStyle w:val="Textbezslovn"/>
      </w:pPr>
    </w:p>
    <w:p w14:paraId="7C5D56BD" w14:textId="176B2960" w:rsidR="0035531B" w:rsidRPr="00D21CFB" w:rsidRDefault="007354E9" w:rsidP="007354E9">
      <w:pPr>
        <w:pStyle w:val="Text1-1"/>
      </w:pPr>
      <w:r w:rsidRPr="00D21CFB">
        <w:t>Doba plnění veřejné zakázky je uvedena ve Smlouvě o dílo na plnění veřejné zakázky, jejíž závazný vzor tvoří Díl 2 zadávací dokumentace</w:t>
      </w:r>
      <w:r w:rsidR="0035531B" w:rsidRPr="00D21CFB">
        <w:t>.</w:t>
      </w:r>
    </w:p>
    <w:p w14:paraId="23D58D1E" w14:textId="77777777" w:rsidR="0035531B" w:rsidRPr="00B37552" w:rsidRDefault="0035531B" w:rsidP="006F6B09">
      <w:pPr>
        <w:pStyle w:val="Nadpis1-1"/>
      </w:pPr>
      <w:bookmarkStart w:id="10" w:name="_Toc233202345"/>
      <w:r>
        <w:t>ZDROJE FINANCOVÁNÍ</w:t>
      </w:r>
      <w:r w:rsidR="00845C50">
        <w:t xml:space="preserve"> </w:t>
      </w:r>
      <w:r w:rsidR="00776A8A">
        <w:t>A</w:t>
      </w:r>
      <w:r w:rsidR="00845C50">
        <w:t> </w:t>
      </w:r>
      <w:r>
        <w:t xml:space="preserve">PŘEDPOKLÁDANÁ HODNOTA VEŘEJNÉ </w:t>
      </w:r>
      <w:r w:rsidRPr="00B37552">
        <w:t>ZAKÁZKY</w:t>
      </w:r>
      <w:bookmarkEnd w:id="10"/>
    </w:p>
    <w:p w14:paraId="5293867F" w14:textId="516C9EBA" w:rsidR="007354E9" w:rsidRDefault="007354E9" w:rsidP="007354E9">
      <w:pPr>
        <w:pStyle w:val="Text1-1"/>
      </w:pPr>
      <w:r>
        <w:t>Předpokládá se financování této veřejné zakázky z prostředků Státního fondu dopravní infrastruktury.</w:t>
      </w:r>
    </w:p>
    <w:p w14:paraId="48FABDE1" w14:textId="77777777" w:rsidR="0035531B" w:rsidRPr="00C01C51" w:rsidRDefault="007354E9" w:rsidP="007354E9">
      <w:pPr>
        <w:pStyle w:val="Text1-1"/>
      </w:pPr>
      <w:r w:rsidRPr="007354E9">
        <w:t>Konečným příjemcem prostředků ze zdrojů uvedených v článku 5.1 této Výzvy je Správa železni</w:t>
      </w:r>
      <w:r w:rsidR="00C370EE">
        <w:t>c</w:t>
      </w:r>
      <w:r w:rsidRPr="007354E9">
        <w:t>, státní organizace se sídlem Praha 1</w:t>
      </w:r>
      <w:r w:rsidR="00F0634D">
        <w:t>-</w:t>
      </w:r>
      <w:r w:rsidRPr="007354E9">
        <w:t xml:space="preserve"> Nové Město, Dlážděná 1003/7, PSČ 110 00 (</w:t>
      </w:r>
      <w:r w:rsidRPr="00C01C51">
        <w:t>zadavatel)</w:t>
      </w:r>
      <w:r w:rsidR="0035531B" w:rsidRPr="00C01C51">
        <w:t>.</w:t>
      </w:r>
    </w:p>
    <w:p w14:paraId="63D99533" w14:textId="6452F196" w:rsidR="00C01C51" w:rsidRPr="00C01C51" w:rsidRDefault="00C01C51" w:rsidP="00C01C51">
      <w:pPr>
        <w:pStyle w:val="Text1-1"/>
      </w:pPr>
      <w:r w:rsidRPr="00C01C51">
        <w:rPr>
          <w:b/>
        </w:rPr>
        <w:t xml:space="preserve">Zadavatel nesděluje výši předpokládané hodnoty veřejné zakázky. Zadavatel stanovuje závaznou zadávací podmínku tak, že částka </w:t>
      </w:r>
      <w:r w:rsidR="00846B1C">
        <w:rPr>
          <w:b/>
        </w:rPr>
        <w:t>91 049 393</w:t>
      </w:r>
      <w:r w:rsidRPr="00C01C51">
        <w:rPr>
          <w:b/>
        </w:rPr>
        <w:t>,- Kč je nejvyšší přípustnou nabídkovou cenou (bez DPH), a to pod sankcí vyloučení z další účasti v</w:t>
      </w:r>
      <w:r w:rsidR="00A42EE8">
        <w:rPr>
          <w:b/>
        </w:rPr>
        <w:t>e výběrovém</w:t>
      </w:r>
      <w:r w:rsidRPr="00C01C51">
        <w:rPr>
          <w:b/>
        </w:rPr>
        <w:t xml:space="preserve"> řízení.</w:t>
      </w:r>
    </w:p>
    <w:p w14:paraId="041DE93A" w14:textId="77777777" w:rsidR="0035531B" w:rsidRDefault="0035531B" w:rsidP="006F6B09">
      <w:pPr>
        <w:pStyle w:val="Nadpis1-1"/>
      </w:pPr>
      <w:bookmarkStart w:id="11" w:name="_Toc233202346"/>
      <w:r>
        <w:t>OBSAH ZADÁVACÍ DOKUMENTACE</w:t>
      </w:r>
      <w:bookmarkEnd w:id="11"/>
      <w:r>
        <w:t xml:space="preserve"> </w:t>
      </w:r>
    </w:p>
    <w:p w14:paraId="0A88FB3D" w14:textId="77777777" w:rsidR="0035531B" w:rsidRDefault="00FD39DE" w:rsidP="00FD39DE">
      <w:pPr>
        <w:pStyle w:val="Text1-1"/>
      </w:pPr>
      <w:r w:rsidRPr="00FD39DE">
        <w:t>Zadávací dokumentace obsahuje následující dokumenty</w:t>
      </w:r>
      <w:r w:rsidR="0035531B">
        <w:t xml:space="preserve">: </w:t>
      </w:r>
    </w:p>
    <w:p w14:paraId="441B0A3C" w14:textId="77777777" w:rsidR="00FD39DE" w:rsidRPr="00FD39DE" w:rsidRDefault="00FD39DE" w:rsidP="00FD39DE">
      <w:pPr>
        <w:pStyle w:val="Textbezslovn"/>
        <w:tabs>
          <w:tab w:val="left" w:pos="1701"/>
        </w:tabs>
        <w:ind w:left="1701" w:hanging="964"/>
        <w:rPr>
          <w:rStyle w:val="Tun9b"/>
        </w:rPr>
      </w:pPr>
      <w:r w:rsidRPr="00FD39DE">
        <w:rPr>
          <w:rStyle w:val="Tun9b"/>
        </w:rPr>
        <w:t>DÍL 1</w:t>
      </w:r>
      <w:r w:rsidRPr="00FD39DE">
        <w:rPr>
          <w:rStyle w:val="Tun9b"/>
        </w:rPr>
        <w:tab/>
        <w:t>VÝZVA K PODÁNÍ NABÍDKY</w:t>
      </w:r>
    </w:p>
    <w:p w14:paraId="5C6466AD" w14:textId="77777777" w:rsidR="00FD39DE" w:rsidRPr="00FD39DE" w:rsidRDefault="00FD39DE" w:rsidP="00FD39DE">
      <w:pPr>
        <w:pStyle w:val="Textbezslovn"/>
        <w:tabs>
          <w:tab w:val="left" w:pos="1701"/>
        </w:tabs>
        <w:ind w:left="1701" w:hanging="964"/>
        <w:rPr>
          <w:rStyle w:val="Tun9b"/>
        </w:rPr>
      </w:pPr>
      <w:r w:rsidRPr="00FD39DE">
        <w:rPr>
          <w:rStyle w:val="Tun9b"/>
        </w:rPr>
        <w:t>DÍL 2</w:t>
      </w:r>
      <w:r w:rsidRPr="00FD39DE">
        <w:rPr>
          <w:rStyle w:val="Tun9b"/>
        </w:rPr>
        <w:tab/>
        <w:t>ZÁVAZNÝ VZOR SMLOUVY VČETNĚ PŘÍLOH</w:t>
      </w:r>
    </w:p>
    <w:p w14:paraId="12C3F49C" w14:textId="34A650F9" w:rsidR="00FD39DE" w:rsidRPr="00FD39DE" w:rsidRDefault="00FD39DE" w:rsidP="00FD39DE">
      <w:pPr>
        <w:pStyle w:val="Textbezslovn"/>
        <w:tabs>
          <w:tab w:val="left" w:pos="1701"/>
        </w:tabs>
        <w:ind w:left="1701" w:hanging="964"/>
        <w:rPr>
          <w:rStyle w:val="Tun9b"/>
        </w:rPr>
      </w:pPr>
      <w:r w:rsidRPr="00FD39DE">
        <w:rPr>
          <w:rStyle w:val="Tun9b"/>
        </w:rPr>
        <w:t>DÍL 3</w:t>
      </w:r>
      <w:r w:rsidRPr="00FD39DE">
        <w:rPr>
          <w:rStyle w:val="Tun9b"/>
        </w:rPr>
        <w:tab/>
      </w:r>
      <w:r w:rsidR="00D76639" w:rsidRPr="00D76639">
        <w:rPr>
          <w:rStyle w:val="Tun9b"/>
        </w:rPr>
        <w:t>ZJEDNODUŠENÁ DOKUMENTACE VE „STÁDIU 2“</w:t>
      </w:r>
    </w:p>
    <w:p w14:paraId="028BBE85" w14:textId="57F124C0" w:rsidR="00FD39DE" w:rsidRPr="00FD39DE" w:rsidRDefault="00FD39DE" w:rsidP="00FD39DE">
      <w:pPr>
        <w:pStyle w:val="Textbezslovn"/>
        <w:tabs>
          <w:tab w:val="left" w:pos="1701"/>
        </w:tabs>
        <w:ind w:left="1701" w:hanging="964"/>
        <w:rPr>
          <w:rStyle w:val="Tun9b"/>
        </w:rPr>
      </w:pPr>
      <w:r w:rsidRPr="00FD39DE">
        <w:rPr>
          <w:rStyle w:val="Tun9b"/>
        </w:rPr>
        <w:t>DÍL 4</w:t>
      </w:r>
      <w:r w:rsidRPr="00FD39DE">
        <w:rPr>
          <w:rStyle w:val="Tun9b"/>
        </w:rPr>
        <w:tab/>
      </w:r>
      <w:r w:rsidR="00D76639" w:rsidRPr="00D76639">
        <w:rPr>
          <w:rStyle w:val="Tun9b"/>
        </w:rPr>
        <w:t>POŽADAVKY NA VÝKON NEBO FUNKCI</w:t>
      </w:r>
    </w:p>
    <w:p w14:paraId="303214CE" w14:textId="5596E4B3" w:rsidR="00D76639" w:rsidRDefault="00D76639" w:rsidP="00D76639">
      <w:pPr>
        <w:pStyle w:val="Textbezslovn"/>
        <w:tabs>
          <w:tab w:val="left" w:pos="1701"/>
        </w:tabs>
        <w:spacing w:after="0"/>
        <w:ind w:left="1701" w:hanging="964"/>
      </w:pPr>
      <w:r>
        <w:tab/>
        <w:t>Rekapitulace ceny</w:t>
      </w:r>
    </w:p>
    <w:p w14:paraId="3C37596B" w14:textId="0C54DE7B" w:rsidR="00FD39DE" w:rsidRDefault="00D76639" w:rsidP="00D76639">
      <w:pPr>
        <w:pStyle w:val="Textbezslovn"/>
        <w:tabs>
          <w:tab w:val="left" w:pos="1701"/>
        </w:tabs>
        <w:spacing w:after="0"/>
        <w:ind w:left="1701" w:hanging="964"/>
      </w:pPr>
      <w:r>
        <w:tab/>
        <w:t>Požadavky na výkon nebo funkci</w:t>
      </w:r>
    </w:p>
    <w:p w14:paraId="1DE6A04F" w14:textId="77777777" w:rsidR="00D76639" w:rsidRPr="00D245DF" w:rsidRDefault="00D76639" w:rsidP="00D76639">
      <w:pPr>
        <w:pStyle w:val="Textbezslovn"/>
        <w:tabs>
          <w:tab w:val="left" w:pos="1701"/>
        </w:tabs>
        <w:spacing w:after="0"/>
        <w:ind w:left="1701" w:hanging="964"/>
      </w:pPr>
    </w:p>
    <w:p w14:paraId="4B749871" w14:textId="77777777" w:rsidR="00D76639" w:rsidRDefault="00D76639" w:rsidP="00D76639">
      <w:pPr>
        <w:pStyle w:val="Text1-1"/>
        <w:numPr>
          <w:ilvl w:val="0"/>
          <w:numId w:val="0"/>
        </w:numPr>
        <w:ind w:left="737"/>
      </w:pPr>
      <w:r w:rsidRPr="00D76639">
        <w:t xml:space="preserve">Zadavatel v souladu s § 92 odst. 2 ZZVZ nahradil dokumenty dle § 92 odst. 1 ZZVZ požadavky na výkon nebo funkci. </w:t>
      </w:r>
    </w:p>
    <w:p w14:paraId="6C2A8BAA" w14:textId="40C11CA4" w:rsidR="0035531B" w:rsidRDefault="00FD39DE" w:rsidP="001C34DB">
      <w:pPr>
        <w:pStyle w:val="Text1-1"/>
      </w:pPr>
      <w:r>
        <w:t xml:space="preserve">Zadávací dokumentace je přístupná na profilu zadavatele: </w:t>
      </w:r>
      <w:hyperlink r:id="rId13" w:history="1">
        <w:r w:rsidR="0050442A" w:rsidRPr="00A6336E">
          <w:rPr>
            <w:rStyle w:val="Hypertextovodkaz"/>
            <w:noProof w:val="0"/>
          </w:rPr>
          <w:t>https://zakazky.spravazeleznic.cz/</w:t>
        </w:r>
      </w:hyperlink>
      <w:r w:rsidR="0035531B">
        <w:t>.</w:t>
      </w:r>
    </w:p>
    <w:p w14:paraId="373CDF56" w14:textId="77777777" w:rsidR="005A3D2F" w:rsidRPr="0013496A" w:rsidRDefault="0035531B" w:rsidP="00344A9C">
      <w:pPr>
        <w:pStyle w:val="Text1-1"/>
        <w:spacing w:after="0"/>
      </w:pPr>
      <w:r>
        <w:t xml:space="preserve">Zadavatel umožňuje dodavateli přístup ke všem svým interním předpisům následujícím způsobem: </w:t>
      </w:r>
      <w:hyperlink r:id="rId14" w:history="1">
        <w:r w:rsidR="005A3D2F" w:rsidRPr="00464792">
          <w:rPr>
            <w:rStyle w:val="Hypertextovodkaz"/>
            <w:noProof w:val="0"/>
          </w:rPr>
          <w:t>http://www.tudc.cz/</w:t>
        </w:r>
      </w:hyperlink>
      <w:r w:rsidR="005A3D2F" w:rsidRPr="0013496A">
        <w:t xml:space="preserve"> nebo</w:t>
      </w:r>
      <w:r w:rsidR="001D5DE6">
        <w:t xml:space="preserve"> </w:t>
      </w:r>
      <w:hyperlink w:history="1"/>
      <w:hyperlink r:id="rId15" w:history="1">
        <w:r w:rsidR="00344A9C" w:rsidRPr="00C21277">
          <w:rPr>
            <w:rStyle w:val="Hypertextovodkaz"/>
            <w:noProof w:val="0"/>
          </w:rPr>
          <w:t>https://www.spravazeleznic.cz/</w:t>
        </w:r>
      </w:hyperlink>
      <w:r w:rsidR="00344A9C">
        <w:rPr>
          <w:rStyle w:val="Hypertextovodkaz"/>
          <w:noProof w:val="0"/>
        </w:rPr>
        <w:t xml:space="preserve"> </w:t>
      </w:r>
      <w:r w:rsidR="001D5DE6">
        <w:t>(v sekci „O nás“ –&gt; „Vnitřní předpisy“ odkaz „Dokumenty a předpisy“).</w:t>
      </w:r>
    </w:p>
    <w:p w14:paraId="3550B358" w14:textId="77777777" w:rsidR="0035531B" w:rsidRDefault="0035531B" w:rsidP="005A3D2F">
      <w:pPr>
        <w:pStyle w:val="Text1-1"/>
        <w:numPr>
          <w:ilvl w:val="0"/>
          <w:numId w:val="0"/>
        </w:numPr>
        <w:spacing w:after="0"/>
        <w:ind w:left="737"/>
      </w:pPr>
    </w:p>
    <w:p w14:paraId="73FD0D49" w14:textId="3791C56D" w:rsidR="0035531B" w:rsidRPr="008513D8" w:rsidRDefault="00FD39DE" w:rsidP="00FD39DE">
      <w:pPr>
        <w:pStyle w:val="Text1-1"/>
      </w:pPr>
      <w:r w:rsidRPr="00FD39DE">
        <w:t xml:space="preserve">Dodavatelé jsou zcela odpovědni za dostatečně pečlivé prostudování zadávací dokumentace této veřejné zakázky, jakýchkoliv vysvětlení zadávací dokumentace nebo jejích změn a doplnění </w:t>
      </w:r>
      <w:r w:rsidR="008966D5">
        <w:t xml:space="preserve">uveřejněných </w:t>
      </w:r>
      <w:r w:rsidRPr="00FD39DE">
        <w:t>během lhůty pro podání nabídek</w:t>
      </w:r>
      <w:r w:rsidR="0035531B" w:rsidRPr="008513D8">
        <w:t>.</w:t>
      </w:r>
    </w:p>
    <w:p w14:paraId="1373219E" w14:textId="77777777" w:rsidR="00FD39DE" w:rsidRDefault="00FD39DE" w:rsidP="00FD39DE">
      <w:pPr>
        <w:pStyle w:val="Text1-1"/>
      </w:pPr>
      <w:r>
        <w:t>Pro vyloučení pochybností zadavatel uvádí, že ohledně této veřejné zakázky nevedl předběžné tržní konzultace.</w:t>
      </w:r>
    </w:p>
    <w:p w14:paraId="4B34903E" w14:textId="77777777" w:rsidR="0035531B" w:rsidRDefault="0035531B" w:rsidP="00CC4380">
      <w:pPr>
        <w:pStyle w:val="Nadpis1-1"/>
      </w:pPr>
      <w:bookmarkStart w:id="12" w:name="_Toc233202347"/>
      <w:r>
        <w:t>VYSVĚTLENÍ, ZMĚNY</w:t>
      </w:r>
      <w:r w:rsidR="00845C50">
        <w:t xml:space="preserve"> </w:t>
      </w:r>
      <w:r w:rsidR="00776A8A">
        <w:t>A</w:t>
      </w:r>
      <w:r w:rsidR="00845C50">
        <w:t> </w:t>
      </w:r>
      <w:r>
        <w:t>DOPLNĚNÍ ZADÁVACÍ DOKUMENTACE</w:t>
      </w:r>
      <w:bookmarkEnd w:id="12"/>
      <w:r>
        <w:t xml:space="preserve"> </w:t>
      </w:r>
    </w:p>
    <w:p w14:paraId="3A8E6C92" w14:textId="479F2614" w:rsidR="0035531B" w:rsidRDefault="00FD39DE" w:rsidP="00FD39DE">
      <w:pPr>
        <w:pStyle w:val="Text1-1"/>
      </w:pPr>
      <w:r w:rsidRPr="00FD39DE">
        <w:t xml:space="preserve">Dodavatel je oprávněn podávat žádosti o vysvětlení zadávací dokumentace prostřednictvím elektronického nástroje E-ZAK na adrese: </w:t>
      </w:r>
      <w:hyperlink r:id="rId16" w:history="1">
        <w:r w:rsidR="00F279D0" w:rsidRPr="00A6336E">
          <w:rPr>
            <w:rStyle w:val="Hypertextovodkaz"/>
            <w:noProof w:val="0"/>
          </w:rPr>
          <w:t>https://zakazky.spravazeleznic.cz/</w:t>
        </w:r>
      </w:hyperlink>
      <w:r w:rsidRPr="00FD39DE">
        <w:t xml:space="preserve">, případně jinou formou písemné elektronické komunikace. Při komunikaci uskutečňované prostřednictvím datové schránky dodavatel v žádosti uvede kontaktní osobu zadavatele pro výběrové řízení. Zadavatel bude na žádosti o vysvětlení zadávací dokumentace odpovídat pouze prostřednictvím elektronického nástroje E-ZAK na adrese: </w:t>
      </w:r>
      <w:hyperlink r:id="rId17" w:history="1">
        <w:r w:rsidR="00F279D0" w:rsidRPr="00A6336E">
          <w:rPr>
            <w:rStyle w:val="Hypertextovodkaz"/>
            <w:noProof w:val="0"/>
          </w:rPr>
          <w:t>https://zakazky.spravazeleznic.cz/</w:t>
        </w:r>
      </w:hyperlink>
      <w:r w:rsidRPr="00FD39DE">
        <w:t xml:space="preserve">. Písemná žádost musí být zadavateli doručena </w:t>
      </w:r>
      <w:r w:rsidRPr="00F279D0">
        <w:rPr>
          <w:b/>
        </w:rPr>
        <w:t xml:space="preserve">nejpozději </w:t>
      </w:r>
      <w:r w:rsidR="00B07880" w:rsidRPr="001C34DB">
        <w:rPr>
          <w:b/>
        </w:rPr>
        <w:t xml:space="preserve">6 pracovních dnů </w:t>
      </w:r>
      <w:r w:rsidRPr="00FD39DE">
        <w:t>před uplynutím lhůty pro podání nabídek</w:t>
      </w:r>
      <w:r w:rsidR="00693188">
        <w:t>, jinak zadavatel není povinen vysvětlení poskytnout</w:t>
      </w:r>
      <w:r w:rsidRPr="00FD39DE">
        <w:t>.</w:t>
      </w:r>
    </w:p>
    <w:p w14:paraId="04E7F2E9" w14:textId="25829CA6" w:rsidR="0035531B" w:rsidRDefault="00FD39DE" w:rsidP="00FD39DE">
      <w:pPr>
        <w:pStyle w:val="Text1-1"/>
      </w:pPr>
      <w:r w:rsidRPr="00FD39DE">
        <w:t xml:space="preserve">Zadavatel poskytne vysvětlení zadávací dokumentace nejpozději do </w:t>
      </w:r>
      <w:r w:rsidR="00B07880" w:rsidRPr="001C34DB">
        <w:t>3</w:t>
      </w:r>
      <w:r w:rsidR="00B07880">
        <w:t xml:space="preserve"> </w:t>
      </w:r>
      <w:r w:rsidRPr="00FD39DE">
        <w:t>pracovních dnů po doručení žádosti podle předchozího odstavce. Pokud zadavatel na žádost o vysvětlení, která není doručena včas, vysvětlení poskytne, nemusí dodržet lhůtu uvedenou v předchozí větě</w:t>
      </w:r>
      <w:r w:rsidR="0035531B">
        <w:t>.</w:t>
      </w:r>
      <w:r w:rsidR="00693188">
        <w:t xml:space="preserve"> </w:t>
      </w:r>
      <w:r w:rsidR="00693188" w:rsidRPr="00FD39DE">
        <w:t>Vysvětlení zadávací dokumentace může zadavatel poskytnout i bez předchozí žádosti</w:t>
      </w:r>
      <w:r w:rsidR="00693188">
        <w:t xml:space="preserve">, a to nejméně </w:t>
      </w:r>
      <w:r w:rsidR="00CE5F6A" w:rsidRPr="001C34DB">
        <w:t>3</w:t>
      </w:r>
      <w:r w:rsidR="00693188">
        <w:t xml:space="preserve"> pracovní dny před uplynutím lhůty pro podání nabídek.</w:t>
      </w:r>
    </w:p>
    <w:p w14:paraId="33849454" w14:textId="4D64F780" w:rsidR="0035531B" w:rsidRDefault="00FD39DE" w:rsidP="001C34DB">
      <w:pPr>
        <w:pStyle w:val="Text1-1"/>
      </w:pPr>
      <w:r>
        <w:t xml:space="preserve">Vysvětlení zadávací dokumentace, včetně přesného znění žádosti, zadavatel uveřejní stejným způsobem, jakým uveřejnil výzvu k podání nabídek, tedy na profilu zadavatele: </w:t>
      </w:r>
      <w:hyperlink r:id="rId18" w:history="1">
        <w:r w:rsidR="00F279D0" w:rsidRPr="00A6336E">
          <w:rPr>
            <w:rStyle w:val="Hypertextovodkaz"/>
            <w:noProof w:val="0"/>
          </w:rPr>
          <w:t>https://zakazky.spravazeleznic.cz/</w:t>
        </w:r>
      </w:hyperlink>
      <w:r>
        <w:t>. Vysvětlení je považováno za doručené okamžikem uveřejnění</w:t>
      </w:r>
      <w:r w:rsidR="0035531B">
        <w:t>.</w:t>
      </w:r>
    </w:p>
    <w:p w14:paraId="003B3B41" w14:textId="77777777" w:rsidR="00FD39DE" w:rsidRDefault="00FD39DE" w:rsidP="00FD39DE">
      <w:pPr>
        <w:pStyle w:val="Text1-1"/>
      </w:pPr>
      <w:r>
        <w:t>Z</w:t>
      </w:r>
      <w:r w:rsidRPr="00FD39DE">
        <w:t>adávací dokumentaci může zadavatel změnit nebo doplnit před uplynutím lhůty pro podání nabídek. Změna nebo doplnění zadávací dokumentace musí být uveřejněna nebo oznámena dodavatelům stejným způsobem jako zadávací podmínka, která byla změněna nebo doplněna</w:t>
      </w:r>
      <w:r>
        <w:t>.</w:t>
      </w:r>
    </w:p>
    <w:p w14:paraId="7B5CCCD4" w14:textId="6055481B" w:rsidR="00FD39DE" w:rsidRDefault="00FD39DE" w:rsidP="00FD39DE">
      <w:pPr>
        <w:pStyle w:val="Text1-1"/>
      </w:pPr>
      <w:r w:rsidRPr="00FD39DE">
        <w:t>Pokud zadavatel provede úpravu zadávací dokumentace a povaha úpravy zadávací dokumentace to vyžaduje, je současně povinen přiměřeně prodloužit lhůtu pro podání nabídek. V případě takové změny zadávací dokumentace, která může rozšířit okruh možných dodavatelů, je zadavatel povinen prodloužit lhůtu pro podání nabídek tak, aby od odeslání změny nebo doplnění zadávací dokumentace činila nejméně celou původní délku lhůty pro podání nabídek</w:t>
      </w:r>
      <w:r>
        <w:t>.</w:t>
      </w:r>
    </w:p>
    <w:p w14:paraId="322AE544" w14:textId="77777777" w:rsidR="0035531B" w:rsidRDefault="0035531B" w:rsidP="00CC4380">
      <w:pPr>
        <w:pStyle w:val="Nadpis1-1"/>
      </w:pPr>
      <w:bookmarkStart w:id="13" w:name="_Toc233202348"/>
      <w:r>
        <w:t>POŽADAVKY ZADAVATELE NA KVALIFIKACI</w:t>
      </w:r>
      <w:bookmarkEnd w:id="13"/>
    </w:p>
    <w:p w14:paraId="32AA3A7F" w14:textId="77777777" w:rsidR="0035531B" w:rsidRDefault="00FD39DE" w:rsidP="00FD39DE">
      <w:pPr>
        <w:pStyle w:val="Text1-1"/>
      </w:pPr>
      <w:r w:rsidRPr="00FD39DE">
        <w:t>Dodavatelé jsou povinni prokázat splnění kvalifikace za podmínek stanovených v této Výzvě</w:t>
      </w:r>
      <w:r w:rsidR="0035531B">
        <w:t>.</w:t>
      </w:r>
    </w:p>
    <w:p w14:paraId="4792D6FA" w14:textId="77777777" w:rsidR="0035531B" w:rsidRPr="00CC4380" w:rsidRDefault="0035531B" w:rsidP="0035531B">
      <w:pPr>
        <w:pStyle w:val="Text1-1"/>
        <w:rPr>
          <w:rStyle w:val="Tun9b"/>
        </w:rPr>
      </w:pPr>
      <w:r w:rsidRPr="00CC4380">
        <w:rPr>
          <w:rStyle w:val="Tun9b"/>
        </w:rPr>
        <w:t>Prokázání splnění základní způsobilosti</w:t>
      </w:r>
    </w:p>
    <w:p w14:paraId="674E218A" w14:textId="77777777" w:rsidR="0035531B" w:rsidRDefault="00FD39DE" w:rsidP="00FD39DE">
      <w:pPr>
        <w:pStyle w:val="Odrka1-1"/>
      </w:pPr>
      <w:r w:rsidRPr="00FD39DE">
        <w:t>Zadavatel požaduje prokázání základní způsobilosti. Způsobilým není dodavatel, který</w:t>
      </w:r>
      <w:r>
        <w:t>:</w:t>
      </w:r>
    </w:p>
    <w:p w14:paraId="3B699A7A" w14:textId="77777777" w:rsidR="0035531B" w:rsidRDefault="0035531B" w:rsidP="00CC4380">
      <w:pPr>
        <w:pStyle w:val="Odstavec1-2i"/>
      </w:pPr>
      <w:r>
        <w:t>byl</w:t>
      </w:r>
      <w:r w:rsidR="00092CC9">
        <w:t xml:space="preserve"> v </w:t>
      </w:r>
      <w:r>
        <w:t>zemi svého sídla</w:t>
      </w:r>
      <w:r w:rsidR="00092CC9">
        <w:t xml:space="preserve"> v </w:t>
      </w:r>
      <w:r>
        <w:t xml:space="preserve">posledních 5 letech před zahájením </w:t>
      </w:r>
      <w:r w:rsidR="009531C1">
        <w:t xml:space="preserve">výběrového </w:t>
      </w:r>
      <w:r>
        <w:t>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 xml:space="preserve">osoba zastupující tuto právnickou osobu ve statutárním orgánu dodavatele. Účastní-li se </w:t>
      </w:r>
      <w:r w:rsidR="00FD39DE">
        <w:t xml:space="preserve">výběrového </w:t>
      </w:r>
      <w:r>
        <w:t>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5D581103"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16918000"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66E846A8"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77EB7FE2"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2095EDAD" w14:textId="77777777" w:rsidR="0035531B" w:rsidRDefault="0035531B" w:rsidP="00092CC9">
      <w:pPr>
        <w:pStyle w:val="Odrka1-1"/>
      </w:pPr>
      <w:r>
        <w:t xml:space="preserve">Způsob prokázání základní způsobilosti: </w:t>
      </w:r>
    </w:p>
    <w:p w14:paraId="32CBC0F8" w14:textId="77777777" w:rsidR="0035531B" w:rsidRDefault="00665F2C" w:rsidP="00CC4380">
      <w:pPr>
        <w:pStyle w:val="Textbezslovn"/>
        <w:ind w:left="1077"/>
      </w:pPr>
      <w:r w:rsidRPr="00665F2C">
        <w:t>K prokázání splnění základní způsobilosti dodavatel předloží čestné prohlášení. Z obsahu čestného prohlášení musí být zřejmé, že dodavatel splňuje příslušnou základní způsobilost požadovanou zadavatelem. Vzor čestného prohlášení o splnění základní způsobilosti tvoří Přílohu č. 7 této Výzvy</w:t>
      </w:r>
      <w:r>
        <w:t>.</w:t>
      </w:r>
      <w:r w:rsidR="0035531B">
        <w:t xml:space="preserve"> </w:t>
      </w:r>
    </w:p>
    <w:p w14:paraId="0D0BE02E" w14:textId="77777777" w:rsidR="00800F98" w:rsidRDefault="00800F98" w:rsidP="00CC4380">
      <w:pPr>
        <w:pStyle w:val="Textbezslovn"/>
        <w:ind w:left="1077"/>
      </w:pPr>
    </w:p>
    <w:p w14:paraId="4DB6A9A2" w14:textId="77777777" w:rsidR="0035531B" w:rsidRPr="00CC4380" w:rsidRDefault="0035531B" w:rsidP="0035531B">
      <w:pPr>
        <w:pStyle w:val="Text1-1"/>
        <w:rPr>
          <w:rStyle w:val="Tun9b"/>
        </w:rPr>
      </w:pPr>
      <w:r w:rsidRPr="00CC4380">
        <w:rPr>
          <w:rStyle w:val="Tun9b"/>
        </w:rPr>
        <w:t>Prokázání splnění profesní způsobilosti</w:t>
      </w:r>
    </w:p>
    <w:p w14:paraId="739686E3" w14:textId="43F11485" w:rsidR="0035531B" w:rsidRDefault="0035531B" w:rsidP="00092CC9">
      <w:pPr>
        <w:pStyle w:val="Odrka1-1"/>
      </w:pPr>
      <w:r>
        <w:t>Zadavatel požaduje</w:t>
      </w:r>
      <w:r w:rsidR="00BC6D2B">
        <w:t xml:space="preserve"> k </w:t>
      </w:r>
      <w:r>
        <w:t>prokázání splnění profesní způsobilosti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70C1A6E7" w14:textId="77777777" w:rsidR="0035531B" w:rsidRDefault="0035531B" w:rsidP="00910EF2">
      <w:pPr>
        <w:pStyle w:val="Odrka1-1"/>
        <w:spacing w:after="0"/>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rozsahu odpovídajícím předmětu veřejné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to až do doby vydání prvního výpisu ze živnostenského rejstříku dodavateli. Dodavatel doloží, že má</w:t>
      </w:r>
      <w:r w:rsidR="00BC6D2B">
        <w:t xml:space="preserve"> k </w:t>
      </w:r>
      <w:r>
        <w:t xml:space="preserve">dispozici </w:t>
      </w:r>
      <w:r w:rsidR="003944D4">
        <w:t xml:space="preserve">živnostenské </w:t>
      </w:r>
      <w:r>
        <w:t>oprávnění</w:t>
      </w:r>
      <w:r w:rsidR="00BC6D2B">
        <w:t xml:space="preserve"> k </w:t>
      </w:r>
      <w:r>
        <w:t xml:space="preserve">podnikání pro následující činnosti: </w:t>
      </w:r>
    </w:p>
    <w:p w14:paraId="12340ED0" w14:textId="77777777" w:rsidR="00E160C1" w:rsidRDefault="00E160C1" w:rsidP="00910EF2">
      <w:pPr>
        <w:pStyle w:val="Odrka1-1"/>
        <w:numPr>
          <w:ilvl w:val="0"/>
          <w:numId w:val="0"/>
        </w:numPr>
        <w:spacing w:after="0"/>
        <w:ind w:left="1077"/>
      </w:pPr>
    </w:p>
    <w:p w14:paraId="623DE31E" w14:textId="77777777" w:rsidR="0035531B" w:rsidRPr="00C21FDC" w:rsidRDefault="0035531B" w:rsidP="00800F98">
      <w:pPr>
        <w:pStyle w:val="Odrka1-2-"/>
        <w:spacing w:after="0"/>
      </w:pPr>
      <w:r w:rsidRPr="00C21FDC">
        <w:t>Provádění staveb, jejich změn</w:t>
      </w:r>
      <w:r w:rsidR="00845C50" w:rsidRPr="00C21FDC">
        <w:t xml:space="preserve"> a </w:t>
      </w:r>
      <w:r w:rsidRPr="00C21FDC">
        <w:t>odstraňování,</w:t>
      </w:r>
    </w:p>
    <w:p w14:paraId="7B3ED4C1" w14:textId="77777777" w:rsidR="0035531B" w:rsidRPr="00E160C1" w:rsidRDefault="0035531B" w:rsidP="00800F98">
      <w:pPr>
        <w:pStyle w:val="Odrka1-2-"/>
        <w:spacing w:after="0"/>
      </w:pPr>
      <w:r w:rsidRPr="00E160C1">
        <w:t>Revize, prohlídky</w:t>
      </w:r>
      <w:r w:rsidR="00845C50" w:rsidRPr="00E160C1">
        <w:t xml:space="preserve"> a </w:t>
      </w:r>
      <w:r w:rsidRPr="00E160C1">
        <w:t>zkoušky určených technických zařízení</w:t>
      </w:r>
      <w:r w:rsidR="00092CC9" w:rsidRPr="00E160C1">
        <w:t xml:space="preserve"> v </w:t>
      </w:r>
      <w:r w:rsidRPr="00E160C1">
        <w:t>provozu,</w:t>
      </w:r>
    </w:p>
    <w:p w14:paraId="63812FF1" w14:textId="5D0AEDC5" w:rsidR="00E160C1" w:rsidRDefault="00E160C1" w:rsidP="00800F98">
      <w:pPr>
        <w:pStyle w:val="Odrka1-2-"/>
        <w:spacing w:after="0"/>
      </w:pPr>
      <w:r w:rsidRPr="00E160C1">
        <w:t>Projektová činnost ve výstavbě</w:t>
      </w:r>
      <w:r w:rsidR="00846B1C">
        <w:t>,</w:t>
      </w:r>
    </w:p>
    <w:p w14:paraId="34CEE377" w14:textId="47DEEEAB" w:rsidR="00846B1C" w:rsidRDefault="00846B1C" w:rsidP="00800F98">
      <w:pPr>
        <w:pStyle w:val="Odrka1-2-"/>
        <w:spacing w:after="0"/>
      </w:pPr>
      <w:r>
        <w:t>Výkon zeměměřičských činností.</w:t>
      </w:r>
    </w:p>
    <w:p w14:paraId="3419C103" w14:textId="77777777" w:rsidR="00910EF2" w:rsidRPr="00E160C1" w:rsidRDefault="00910EF2" w:rsidP="00910EF2">
      <w:pPr>
        <w:pStyle w:val="Odrka1-2-"/>
        <w:numPr>
          <w:ilvl w:val="0"/>
          <w:numId w:val="0"/>
        </w:numPr>
        <w:spacing w:after="0"/>
        <w:ind w:left="1077"/>
      </w:pPr>
    </w:p>
    <w:p w14:paraId="03FF036D" w14:textId="77777777" w:rsidR="0035531B" w:rsidRDefault="0035531B" w:rsidP="00910EF2">
      <w:pPr>
        <w:pStyle w:val="Odrka1-1"/>
        <w:spacing w:after="0"/>
      </w:pPr>
      <w:r>
        <w:t>Odborná způsobilost:</w:t>
      </w:r>
    </w:p>
    <w:p w14:paraId="69330FA9" w14:textId="77777777" w:rsidR="00344A9C" w:rsidRPr="00344A9C" w:rsidRDefault="0035531B" w:rsidP="00CC4380">
      <w:pPr>
        <w:pStyle w:val="Odrka1-2-"/>
        <w:rPr>
          <w:rStyle w:val="Tun9b"/>
          <w:b w:val="0"/>
        </w:rPr>
      </w:pPr>
      <w:r>
        <w:t>Zadavatel požaduje předložení dokladu</w:t>
      </w:r>
      <w:r w:rsidR="00092CC9">
        <w:t xml:space="preserve"> o </w:t>
      </w:r>
      <w:r>
        <w:t>autorizaci</w:t>
      </w:r>
      <w:r w:rsidR="00092CC9">
        <w:t xml:space="preserve"> v </w:t>
      </w:r>
      <w:r>
        <w:t xml:space="preserve">rozsahu dle § 5 odst. 3 písm. </w:t>
      </w:r>
    </w:p>
    <w:p w14:paraId="569C1790" w14:textId="77777777" w:rsidR="00344A9C" w:rsidRPr="004F50F7" w:rsidRDefault="00344A9C" w:rsidP="00344A9C">
      <w:pPr>
        <w:pStyle w:val="Odrka1-1"/>
        <w:numPr>
          <w:ilvl w:val="0"/>
          <w:numId w:val="0"/>
        </w:numPr>
        <w:ind w:left="1190" w:firstLine="341"/>
        <w:rPr>
          <w:b/>
        </w:rPr>
      </w:pPr>
      <w:r w:rsidRPr="004F50F7">
        <w:rPr>
          <w:b/>
        </w:rPr>
        <w:t xml:space="preserve">e) </w:t>
      </w:r>
      <w:r w:rsidRPr="004F50F7">
        <w:t>technologická zařízení staveb</w:t>
      </w:r>
    </w:p>
    <w:p w14:paraId="3D40E566" w14:textId="70E176C8" w:rsidR="0035531B" w:rsidRDefault="0035531B" w:rsidP="00344A9C">
      <w:pPr>
        <w:pStyle w:val="Odrka1-2-"/>
        <w:numPr>
          <w:ilvl w:val="0"/>
          <w:numId w:val="0"/>
        </w:numPr>
        <w:ind w:left="1531"/>
      </w:pPr>
      <w:r>
        <w:t>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w:t>
      </w:r>
      <w:r w:rsidR="007476A8">
        <w:t xml:space="preserve"> </w:t>
      </w:r>
      <w:r w:rsidR="007476A8" w:rsidRPr="007476A8">
        <w:t>(dále jen „autorizační zákon“)</w:t>
      </w:r>
      <w:r w:rsidRPr="007476A8">
        <w:t>.</w:t>
      </w:r>
    </w:p>
    <w:p w14:paraId="4496E20F" w14:textId="77777777" w:rsidR="00417AD8" w:rsidRDefault="00417AD8" w:rsidP="00417AD8">
      <w:pPr>
        <w:pStyle w:val="Odrka1-2-"/>
      </w:pPr>
      <w:r w:rsidRPr="00294AD1">
        <w:t xml:space="preserve">Zadavatel požaduje předložení autorizace pro ověřování výsledků zeměměřických činností v rozsahu dle § 16f odst. 1 písm. </w:t>
      </w:r>
      <w:r w:rsidRPr="00294AD1">
        <w:rPr>
          <w:rStyle w:val="Tun9b"/>
        </w:rPr>
        <w:t xml:space="preserve">a) </w:t>
      </w:r>
      <w:r w:rsidRPr="00294AD1">
        <w:rPr>
          <w:rStyle w:val="Tun9b"/>
          <w:b w:val="0"/>
        </w:rPr>
        <w:t>a </w:t>
      </w:r>
      <w:r w:rsidRPr="00294AD1">
        <w:rPr>
          <w:rStyle w:val="Tun9b"/>
        </w:rPr>
        <w:t>c)</w:t>
      </w:r>
      <w:r w:rsidRPr="00294AD1">
        <w:t xml:space="preserve"> zákona č. 200/1994 Sb., o zeměměřictví a o změně a doplnění některých zákonů souvisejících s jeho zavedením, ve znění pozdějších předpisů. </w:t>
      </w:r>
    </w:p>
    <w:p w14:paraId="7BA4B4F1" w14:textId="77777777" w:rsidR="00417AD8" w:rsidRDefault="00417AD8" w:rsidP="00961DAF">
      <w:pPr>
        <w:pStyle w:val="Odrka1-2-"/>
        <w:numPr>
          <w:ilvl w:val="0"/>
          <w:numId w:val="0"/>
        </w:numPr>
        <w:ind w:left="1531"/>
      </w:pPr>
    </w:p>
    <w:p w14:paraId="566A2277" w14:textId="77777777" w:rsidR="0035531B" w:rsidRPr="005A23DD" w:rsidRDefault="00FD4743" w:rsidP="00CC4380">
      <w:pPr>
        <w:pStyle w:val="Textbezslovn"/>
        <w:ind w:left="1077"/>
      </w:pPr>
      <w:r w:rsidRPr="005A23DD">
        <w:t>Je-li dodavatel fyzickou osobou, musí odbornou způsobilost splňovat buď sám, nebo prostřednictvím jiné fyzické osoby (zaměstnanec nebo jiná s dodavatelem spolupracující osoba). Je-li dodavatel právnickou osobou, musí odbornou způsobilost splnit prostřednictvím jiné fyzické osoby (statutární orgán, zaměstnanec nebo jiná s dodavatelem spolupracující osoba). Doklady osvědčující odbornou způsobilost lze doložit prostřednictvím jednotlivých osob odborného personálu dodavatele dle čl. 8.5 této Výzvy, jejichž prostřednictvím dodavatel odbornou způsobilost zabezpečuje</w:t>
      </w:r>
      <w:r w:rsidR="0035531B" w:rsidRPr="005A23DD">
        <w:t>.</w:t>
      </w:r>
    </w:p>
    <w:p w14:paraId="40B90D7E" w14:textId="77777777" w:rsidR="0035531B" w:rsidRPr="005A23DD" w:rsidRDefault="0035531B" w:rsidP="00CC4380">
      <w:pPr>
        <w:pStyle w:val="Textbezslovn"/>
        <w:ind w:left="1077"/>
      </w:pPr>
      <w:r w:rsidRPr="005A23DD">
        <w:t>Doklady</w:t>
      </w:r>
      <w:r w:rsidR="00BC6D2B" w:rsidRPr="005A23DD">
        <w:t xml:space="preserve"> k </w:t>
      </w:r>
      <w:r w:rsidRPr="005A23DD">
        <w:t>prokázání profesní způsobilosti dodavatel</w:t>
      </w:r>
      <w:r w:rsidR="00092CC9" w:rsidRPr="005A23DD">
        <w:t xml:space="preserve"> v </w:t>
      </w:r>
      <w:r w:rsidRPr="005A23DD">
        <w:t>rámci nabídky nemusí předložit, pokud právní předpisy</w:t>
      </w:r>
      <w:r w:rsidR="00092CC9" w:rsidRPr="005A23DD">
        <w:t xml:space="preserve"> v </w:t>
      </w:r>
      <w:r w:rsidRPr="005A23DD">
        <w:t xml:space="preserve">zemi jeho sídla obdobnou profesní způsobilost nevyžadují. </w:t>
      </w:r>
    </w:p>
    <w:p w14:paraId="16476195" w14:textId="177F05DB" w:rsidR="0035531B" w:rsidRPr="005A23DD" w:rsidRDefault="0035531B" w:rsidP="0035531B">
      <w:pPr>
        <w:pStyle w:val="Text1-1"/>
        <w:rPr>
          <w:rStyle w:val="Tun9b"/>
        </w:rPr>
      </w:pPr>
      <w:r w:rsidRPr="005A23DD">
        <w:rPr>
          <w:rStyle w:val="Tun9b"/>
        </w:rPr>
        <w:t xml:space="preserve">Technická kvalifikace – seznam </w:t>
      </w:r>
      <w:r w:rsidR="00DE0459" w:rsidRPr="005A23DD">
        <w:rPr>
          <w:rStyle w:val="Tun9b"/>
        </w:rPr>
        <w:t xml:space="preserve">významných služeb a </w:t>
      </w:r>
      <w:r w:rsidRPr="005A23DD">
        <w:rPr>
          <w:rStyle w:val="Tun9b"/>
        </w:rPr>
        <w:t>stavebních prací</w:t>
      </w:r>
    </w:p>
    <w:p w14:paraId="2E59A465" w14:textId="78934481" w:rsidR="00D76639" w:rsidRPr="000427B7" w:rsidRDefault="00D76639" w:rsidP="00B512E0">
      <w:pPr>
        <w:pStyle w:val="Odrka1-1"/>
        <w:numPr>
          <w:ilvl w:val="0"/>
          <w:numId w:val="0"/>
        </w:numPr>
        <w:ind w:left="709" w:firstLine="28"/>
        <w:rPr>
          <w:b/>
          <w:bCs/>
        </w:rPr>
      </w:pPr>
      <w:r w:rsidRPr="005A23DD">
        <w:t xml:space="preserve">Zadavatel požaduje předložení seznamu významných ukončených služeb obdobného charakteru poskytnutých dodavatelem v </w:t>
      </w:r>
      <w:r w:rsidRPr="00DF294E">
        <w:t xml:space="preserve">posledních </w:t>
      </w:r>
      <w:r w:rsidR="00961DAF">
        <w:t>7</w:t>
      </w:r>
      <w:r w:rsidRPr="00DF294E">
        <w:t xml:space="preserve"> letech před zahájením</w:t>
      </w:r>
      <w:r w:rsidRPr="005A23DD">
        <w:t xml:space="preserve"> </w:t>
      </w:r>
      <w:r w:rsidR="00917838">
        <w:t xml:space="preserve">výběrového </w:t>
      </w:r>
      <w:r w:rsidRPr="005A23DD">
        <w:t xml:space="preserve">řízení. </w:t>
      </w:r>
      <w:r w:rsidRPr="000427B7">
        <w:t>Za významné služby obdobného charakteru se pokládají projektové práce spočívající ve zhotovení dokumentace ve stupni projektové dokumentace pro provádění stavby (dále jen „PDPS“) nebo ve stupních projektové dokumentace pro vydání stavebního povolení a projektové dokumentace pro provádění stavby (dále jen „DSP+PDPS“) nebo ve stupních projektové dokumentace pro vydání společného povolení a projektové dokumentace pro provádění stavby (dále jen „DUSP/DUSL+PDPS“) nebo ve stupních projektové dokumentace pro povolení stavby a projektové dokumentace pro provádění stavby (dále jen „DPS+PDPS“) nebo ve stupních dokumentace pro územní rozhodnutí a projektové dokumentace pro provádění stavby (</w:t>
      </w:r>
      <w:r w:rsidR="00723BB7" w:rsidRPr="000427B7">
        <w:t>dále jen „</w:t>
      </w:r>
      <w:r w:rsidRPr="000427B7">
        <w:t>DUR+PDPS</w:t>
      </w:r>
      <w:r w:rsidR="00723BB7" w:rsidRPr="000427B7">
        <w:t>“</w:t>
      </w:r>
      <w:r w:rsidRPr="000427B7">
        <w:t>),</w:t>
      </w:r>
      <w:r w:rsidRPr="005A23DD">
        <w:t xml:space="preserve"> dle prováděcích právních předpisů</w:t>
      </w:r>
      <w:r w:rsidRPr="005A23DD">
        <w:rPr>
          <w:rStyle w:val="Znakapoznpodarou"/>
        </w:rPr>
        <w:footnoteReference w:id="1"/>
      </w:r>
      <w:r w:rsidRPr="005A23DD">
        <w:t xml:space="preserve"> pro stavby železničních drah ve smyslu § 5 odst. 1 a § 3 odst. 1 zák. č. 266/1994 Sb., o dráhách, ve znění pozdějších předpisů, které svým charakterem odpovídají profesnímu obsahu zadávané veřejné zakázky, tj. zahrnují alespoň následující činnosti: </w:t>
      </w:r>
      <w:r w:rsidRPr="000427B7">
        <w:rPr>
          <w:b/>
          <w:bCs/>
        </w:rPr>
        <w:t>projektování</w:t>
      </w:r>
      <w:r w:rsidR="00992E8A" w:rsidRPr="000427B7">
        <w:rPr>
          <w:b/>
          <w:bCs/>
        </w:rPr>
        <w:t xml:space="preserve"> </w:t>
      </w:r>
      <w:r w:rsidR="006A4CB9" w:rsidRPr="000427B7">
        <w:rPr>
          <w:b/>
          <w:bCs/>
        </w:rPr>
        <w:t>systému GSM-R</w:t>
      </w:r>
      <w:r w:rsidR="00402808" w:rsidRPr="000427B7">
        <w:rPr>
          <w:b/>
          <w:bCs/>
        </w:rPr>
        <w:t xml:space="preserve">. </w:t>
      </w:r>
      <w:r w:rsidR="00992E8A" w:rsidRPr="000427B7">
        <w:rPr>
          <w:b/>
          <w:bCs/>
        </w:rPr>
        <w:t xml:space="preserve"> </w:t>
      </w:r>
    </w:p>
    <w:p w14:paraId="40047C3A" w14:textId="14F02891" w:rsidR="00D76639" w:rsidRPr="005A23DD" w:rsidRDefault="00D76639" w:rsidP="00A77EB8">
      <w:pPr>
        <w:pStyle w:val="Odrka1-1"/>
        <w:numPr>
          <w:ilvl w:val="0"/>
          <w:numId w:val="0"/>
        </w:numPr>
        <w:ind w:left="709" w:firstLine="28"/>
      </w:pPr>
      <w:r w:rsidRPr="005A23DD">
        <w:t xml:space="preserve">Za významnou službu obdobného charakteru, resp. projektové práce spočívající ve zhotovení dokumentace ve stupni PDPS nebo DSP+PDPS nebo DUSP/DUSL+PDPS </w:t>
      </w:r>
      <w:r w:rsidR="007A68F1" w:rsidRPr="005A23DD">
        <w:t>nebo DPS</w:t>
      </w:r>
      <w:r w:rsidRPr="005A23DD">
        <w:t>+PDPS nebo DUR+PDPS, zadavatel považuje rovněž provedení aktualizace dokumentace ve stupni PDPS nebo DSP+PDPS nebo DUSP/DUSL+PDPS nebo DPS+PDPS nebo DUR+PDPS.</w:t>
      </w:r>
    </w:p>
    <w:p w14:paraId="071E8621" w14:textId="77777777" w:rsidR="00D76639" w:rsidRPr="005A23DD" w:rsidRDefault="00D76639" w:rsidP="00A77EB8">
      <w:pPr>
        <w:pStyle w:val="Textbezslovn"/>
      </w:pPr>
      <w:r w:rsidRPr="005A23DD">
        <w:t xml:space="preserve">Pro účely doložení technické kvalifikace se dokumentací ve stupni DPS rozumí dokumentace zpracovaná dle přílohy č. 1 </w:t>
      </w:r>
      <w:proofErr w:type="spellStart"/>
      <w:r w:rsidRPr="005A23DD">
        <w:t>vyhl</w:t>
      </w:r>
      <w:proofErr w:type="spellEnd"/>
      <w:r w:rsidRPr="005A23DD">
        <w:t>. 227/2024 Sb., o rozsahu a obsahu projektové dokumentace staveb dopravní infrastruktury, ve znění pozdějších předpisů.</w:t>
      </w:r>
    </w:p>
    <w:p w14:paraId="390C5749" w14:textId="77777777" w:rsidR="00D76639" w:rsidRPr="00B12436" w:rsidRDefault="00D76639" w:rsidP="00A77EB8">
      <w:pPr>
        <w:pStyle w:val="Textbezslovn"/>
      </w:pPr>
      <w:r w:rsidRPr="005A23DD">
        <w:t xml:space="preserve">Pro účely doložení požadované technické kvalifikace se dokumentacemi ve stupních DSP+PDSP rozumí dokumentace zpracovaná dle přílohy č. 5 </w:t>
      </w:r>
      <w:proofErr w:type="spellStart"/>
      <w:r w:rsidRPr="005A23DD">
        <w:t>vyhl</w:t>
      </w:r>
      <w:proofErr w:type="spellEnd"/>
      <w:r w:rsidRPr="005A23DD">
        <w:t xml:space="preserve">. č. 146/2008 Sb., o rozsahu a obsahu projektové dokumentace dopravních staveb, ve znění účinném do 30. 11. 2018 (tj. zpracovaná v jednom stupni na úrovni dokumentace zahrnující jednak DSP a jednak PDPS s výjimkou vybraných provozních souborů technologické části, které se dopracovávaly samostatně). Jako dokumentaci ve stupni PDPS však nelze předložit PDPS zpracovanou dle přílohy č. 6 </w:t>
      </w:r>
      <w:proofErr w:type="spellStart"/>
      <w:r w:rsidRPr="005A23DD">
        <w:t>vyhl</w:t>
      </w:r>
      <w:proofErr w:type="spellEnd"/>
      <w:r w:rsidRPr="005A23DD">
        <w:t xml:space="preserve">. č. 146/2008 Sb., o rozsahu a obsahu projektové </w:t>
      </w:r>
      <w:r w:rsidRPr="00B12436">
        <w:t xml:space="preserve">dokumentace dopravních staveb, ve znění účinném do 30. 11. 2018. </w:t>
      </w:r>
    </w:p>
    <w:p w14:paraId="6E4F8C68" w14:textId="60440552" w:rsidR="004B6B86" w:rsidRPr="005A07B8" w:rsidRDefault="00D76639" w:rsidP="004B6B86">
      <w:pPr>
        <w:pStyle w:val="Odrka1-1"/>
        <w:tabs>
          <w:tab w:val="clear" w:pos="1077"/>
        </w:tabs>
        <w:rPr>
          <w:bCs/>
        </w:rPr>
      </w:pPr>
      <w:r w:rsidRPr="005A07B8">
        <w:t xml:space="preserve">Zadavatel požaduje, aby dodavatel informacemi uvedenými v seznamu významných služeb prokázal, že v posledních </w:t>
      </w:r>
      <w:r w:rsidR="00961DAF">
        <w:t>7</w:t>
      </w:r>
      <w:r w:rsidRPr="005A07B8">
        <w:t xml:space="preserve">letech realizoval nejméně </w:t>
      </w:r>
      <w:r w:rsidRPr="005A07B8">
        <w:rPr>
          <w:b/>
          <w:bCs/>
        </w:rPr>
        <w:t>jednu významnou</w:t>
      </w:r>
      <w:r w:rsidR="00EE5406" w:rsidRPr="005A07B8">
        <w:rPr>
          <w:b/>
          <w:bCs/>
        </w:rPr>
        <w:t xml:space="preserve"> </w:t>
      </w:r>
      <w:r w:rsidRPr="005A07B8">
        <w:rPr>
          <w:b/>
          <w:bCs/>
        </w:rPr>
        <w:t>službu v oblasti</w:t>
      </w:r>
      <w:r w:rsidRPr="005A07B8">
        <w:rPr>
          <w:b/>
        </w:rPr>
        <w:t xml:space="preserve"> projektování</w:t>
      </w:r>
      <w:r w:rsidR="00F83B3B" w:rsidRPr="005A07B8">
        <w:rPr>
          <w:b/>
        </w:rPr>
        <w:t xml:space="preserve"> </w:t>
      </w:r>
      <w:r w:rsidR="00D163EC" w:rsidRPr="005A07B8">
        <w:rPr>
          <w:b/>
        </w:rPr>
        <w:t>systému GSM-R</w:t>
      </w:r>
      <w:r w:rsidR="00846B1C" w:rsidRPr="005A07B8">
        <w:rPr>
          <w:b/>
        </w:rPr>
        <w:t xml:space="preserve"> v souvislé délce trati alespoň 25</w:t>
      </w:r>
      <w:r w:rsidR="005A07B8" w:rsidRPr="00221F3A">
        <w:rPr>
          <w:b/>
        </w:rPr>
        <w:t xml:space="preserve"> </w:t>
      </w:r>
      <w:r w:rsidR="00846B1C" w:rsidRPr="005A07B8">
        <w:rPr>
          <w:b/>
        </w:rPr>
        <w:t>km.</w:t>
      </w:r>
    </w:p>
    <w:p w14:paraId="0B2A9413" w14:textId="77777777" w:rsidR="005A07B8" w:rsidRPr="005A07B8" w:rsidRDefault="005A07B8" w:rsidP="005A07B8">
      <w:pPr>
        <w:pStyle w:val="Odrka1-1"/>
        <w:numPr>
          <w:ilvl w:val="0"/>
          <w:numId w:val="0"/>
        </w:numPr>
        <w:ind w:left="737"/>
        <w:rPr>
          <w:b/>
        </w:rPr>
      </w:pPr>
      <w:r w:rsidRPr="005A07B8">
        <w:t>Zadavatel pro odstranění pochybností upřesňuje, že traťový úsek představuje konkrétní část železniční tratě mezi počátečním a cílovým dopravně významným místem nebo důležitým bodem a počítá se stejně pro jednokolejné i vícekolejné tratě (tj. vzdálenost A až B nezávisle na počtu kolejí, nikoli délka těchto jednotlivých kolejí).</w:t>
      </w:r>
    </w:p>
    <w:p w14:paraId="4AF108BB" w14:textId="2C8D112D" w:rsidR="00D76639" w:rsidRPr="005A23DD" w:rsidRDefault="00D76639" w:rsidP="00A77EB8">
      <w:pPr>
        <w:pStyle w:val="Textbezslovn"/>
      </w:pPr>
      <w:r w:rsidRPr="005A07B8">
        <w:t xml:space="preserve">Celkový součet hodnot významných služeb obdobného charakteru za posledních </w:t>
      </w:r>
      <w:r w:rsidR="00961DAF">
        <w:t>7</w:t>
      </w:r>
      <w:r w:rsidRPr="005A07B8">
        <w:t xml:space="preserve"> let před zahájením </w:t>
      </w:r>
      <w:r w:rsidR="000C25B7" w:rsidRPr="005A07B8">
        <w:t xml:space="preserve">výběrového </w:t>
      </w:r>
      <w:r w:rsidRPr="005A07B8">
        <w:t xml:space="preserve">řízení, které dodavatel poskytl, musí dosahovat v souhrnu nejméně </w:t>
      </w:r>
      <w:r w:rsidR="00242FC5" w:rsidRPr="005A07B8">
        <w:rPr>
          <w:b/>
          <w:bCs/>
        </w:rPr>
        <w:t>500 000</w:t>
      </w:r>
      <w:r w:rsidRPr="005A07B8">
        <w:rPr>
          <w:b/>
          <w:bCs/>
        </w:rPr>
        <w:t>,- Kč bez DPH</w:t>
      </w:r>
      <w:r w:rsidRPr="005A07B8">
        <w:t xml:space="preserve">, přičemž alespoň jedna služba musí dosahovat hodnoty nejméně </w:t>
      </w:r>
      <w:r w:rsidR="00242FC5" w:rsidRPr="005A07B8">
        <w:rPr>
          <w:b/>
          <w:bCs/>
        </w:rPr>
        <w:t>300 000</w:t>
      </w:r>
      <w:r w:rsidRPr="005A07B8">
        <w:rPr>
          <w:b/>
          <w:bCs/>
        </w:rPr>
        <w:t>,- Kč bez DPH.</w:t>
      </w:r>
      <w:r w:rsidRPr="005A07B8">
        <w:t xml:space="preserve"> Hodnotou služby se </w:t>
      </w:r>
      <w:r w:rsidRPr="005A07B8">
        <w:rPr>
          <w:rFonts w:cs="Arial"/>
          <w:iCs/>
        </w:rPr>
        <w:t>pro účely posouzení splnění kritérií technické kvalifikace</w:t>
      </w:r>
      <w:r w:rsidRPr="005A07B8">
        <w:t xml:space="preserve"> rozumí cena, za kterou dodavatel provedl předmětné</w:t>
      </w:r>
      <w:r w:rsidRPr="00B12436">
        <w:t xml:space="preserve"> služby; tato cena nebude upravována o míru inflace tak, aby odpovídala současným hodnotám služeb. V případě dokumentací ve stupních DSP+PDPS nebo DUSP/DUSL+PDPS nebo DPS+PDPS nebo DUR+PDPS lze jako hodnotu jedné významné služby doložit součet cen obou uvedených stupňů (tj. součet cen DSP+PDPS nebo DUSP/DUSL+PDPS nebo DPS+PDPS nebo DUR+PDPS).</w:t>
      </w:r>
    </w:p>
    <w:p w14:paraId="1BE8CF45" w14:textId="77777777" w:rsidR="00D76639" w:rsidRPr="005A23DD" w:rsidRDefault="00D76639" w:rsidP="00A77EB8">
      <w:pPr>
        <w:pStyle w:val="Textbezslovn"/>
      </w:pPr>
      <w:r w:rsidRPr="005A23DD">
        <w:t xml:space="preserve">Seznam významných služeb bude předložen ve formě dle vzorového formuláře obsaženého v Příloze č. 4 této Výzvy. V předloženém seznamu musí být uvedeny všechny požadované údaje, zejména název služby, předmět plnění, cena, doba poskytnutí služby, identifikace objednatele a kontaktní údaje na osobu na straně objednatele, u níž je možné ověřit rozhodné skutečnosti ohledně realizované služby. Seznam významných služeb musí být předložen i v případě, že byla objednatelem Správa železnic, státní organizace. </w:t>
      </w:r>
    </w:p>
    <w:p w14:paraId="4D643BAB" w14:textId="0FD554BB" w:rsidR="00D76639" w:rsidRPr="005A23DD" w:rsidRDefault="00D76639" w:rsidP="00A77EB8">
      <w:pPr>
        <w:pStyle w:val="Textbezslovn"/>
      </w:pPr>
      <w:r w:rsidRPr="005A23DD">
        <w:t xml:space="preserve">Doba posledních </w:t>
      </w:r>
      <w:r w:rsidR="00961DAF">
        <w:t>7</w:t>
      </w:r>
      <w:r w:rsidRPr="005A23DD">
        <w:t xml:space="preserve"> let před zahájením </w:t>
      </w:r>
      <w:r w:rsidR="006C546A">
        <w:t xml:space="preserve">výběrového </w:t>
      </w:r>
      <w:r w:rsidRPr="005A23DD">
        <w:t xml:space="preserve">řízení se pro účely prokázání technické kvalifikace ohledně referenčních zakázek považuje za splněnou, pokud byly činnosti odpovídající zadavatelem stanovené definici významné služby dokončeny v průběhu této doby nebo kdykoli po zahájení </w:t>
      </w:r>
      <w:r w:rsidR="00492990">
        <w:t xml:space="preserve">výběrového </w:t>
      </w:r>
      <w:r w:rsidRPr="005A23DD">
        <w:t xml:space="preserve">řízení, včetně doby po uplynutí lhůty pro podání nabídek, a to nejpozději do doby zadavatelem případně stanovené k předložení údajů a dokladů dle § 46 ZZVZ. Pro prokázání kvalifikace postačuje, aby byly požadované minimální hodnoty služeb dosaženy za celou dobu poskytování služeb, nikoliv pouze v průběhu posledních </w:t>
      </w:r>
      <w:r w:rsidR="00961DAF">
        <w:t>7</w:t>
      </w:r>
      <w:r w:rsidRPr="005A23DD">
        <w:t xml:space="preserve"> let před zahájením </w:t>
      </w:r>
      <w:r w:rsidR="008317A6">
        <w:t xml:space="preserve">výběrového </w:t>
      </w:r>
      <w:r w:rsidRPr="005A23DD">
        <w:t xml:space="preserve">řízení. V případě, že byla referovaná služba, resp. zpracovaný příslušný stupeň dokumentace, součástí rozsáhlejšího plnění pro objednatele služby (např. kromě zpracování projektové dokumentace měl dodavatel vykonávat i dozor projektanta při realizaci stavby apod.) postačí, pokud je dokončeno plnění, které odpovídá zadavatelem stanovené definici významné služby (tj. projektové práce ve stupni PDPS nebo DSP+PDPS nebo DUSP/DUSL+PDPS nebo DPS+PDPS nebo DUR+PDPS pro stavby železničních drah s výše požadovaným předmětem plnění) s tím, že zakázka jako celek (tj. ohledně dalších činností, např. dozoru projektanta při realizaci stavby) dokončena není; zároveň však platí, že nestačí (tj. nepovažuje se za plnění dokončené v požadované době), pokud je v posledních </w:t>
      </w:r>
      <w:r w:rsidR="00961DAF">
        <w:t>7</w:t>
      </w:r>
      <w:r w:rsidRPr="005A23DD">
        <w:t xml:space="preserve"> letech dokončena služba rozsáhlejšího plnění jako celek (např. dokončen dozor projektanta při realizaci stavby), avšak plnění odpovídající definici významné služby bylo dokončeno dříve než před </w:t>
      </w:r>
      <w:r w:rsidR="00961DAF">
        <w:t>7</w:t>
      </w:r>
      <w:r w:rsidRPr="005A23DD">
        <w:t xml:space="preserve"> lety. Obdobným způsobem je nutno naplnit i parametr ceny dané referované projektové činnosti. Z předloženého seznamu musí pro potřeby posouzení kvalifikace konkrétně vyplývat, jaká byla cena té části plnění, která obsahově odpovídá zadavatelem stanovené definici významné služby (s upřesněním níže v následujícím odstavci), a v jakém časovém období byly tyto konkrétní části plnění odpovídající zadavatelem stanovené definici významné služby dokončeny. </w:t>
      </w:r>
    </w:p>
    <w:p w14:paraId="1951F267" w14:textId="77777777" w:rsidR="00D76639" w:rsidRPr="005A23DD" w:rsidRDefault="00D76639" w:rsidP="00A77EB8">
      <w:pPr>
        <w:pStyle w:val="Textbezslovn"/>
      </w:pPr>
      <w:r w:rsidRPr="005A23DD">
        <w:t>Pro odstranění pochybností zadavatel k výše uvedenému upřesňuje, že:</w:t>
      </w:r>
    </w:p>
    <w:p w14:paraId="77CD26BE" w14:textId="77777777" w:rsidR="00D76639" w:rsidRPr="005A23DD" w:rsidRDefault="00D76639" w:rsidP="00D76639">
      <w:pPr>
        <w:pStyle w:val="Odrka1-2-"/>
      </w:pPr>
      <w:r w:rsidRPr="005A23DD">
        <w:t>do ceny za zpracování příslušného stupně dokumentace může dodavatel zahrnout i cenu činností nezbytných či účelných pro zpracování dokumentace, tj. např. cenu za inženýrskou činnost, zpracování veškerých potřebných průzkumů (inženýrskogeologický, geotechnický, stavebně technický, korozní atd.) nezbytných k návrhu technického řešení, zajištění geodetických a mapových podkladů, činnost koordinátora BOZP, zajištění osvědčení o shodě notifikovanou osobou či posouzení shody nebo vhodnosti pro použití prvku interoperability či ES prohlášení o ověření subsystému, zpracování nákladů stavby, zpracování v režimu BIM;</w:t>
      </w:r>
    </w:p>
    <w:p w14:paraId="14543240" w14:textId="7531ADD6" w:rsidR="00D76639" w:rsidRPr="005A23DD" w:rsidRDefault="00D76639" w:rsidP="00D76639">
      <w:pPr>
        <w:pStyle w:val="Odrka1-2-"/>
      </w:pPr>
      <w:r w:rsidRPr="005A23DD">
        <w:t xml:space="preserve">pro potřeby doložení referenčních zakázek (významných služeb) se zakázka na projektové práce spočívající ve zpracování </w:t>
      </w:r>
      <w:r w:rsidRPr="005A23DD">
        <w:rPr>
          <w:rFonts w:cs="Arial"/>
          <w:bCs/>
        </w:rPr>
        <w:t>dokumentace</w:t>
      </w:r>
      <w:r w:rsidRPr="005A23DD">
        <w:t xml:space="preserve"> ve stupni PDPS nebo DSP+PDPS nebo DUSP/DUSL+PDPS </w:t>
      </w:r>
      <w:r w:rsidR="005E6B58" w:rsidRPr="005A23DD">
        <w:t xml:space="preserve">nebo DPS+PDPS nebo DUR+PDPS </w:t>
      </w:r>
      <w:r w:rsidRPr="005A23DD">
        <w:t>považuje za dokončenou definitivním předáním  PDPS nebo DSP+PDPS nebo DUSP/DUSL+PDPS nebo DPS+PDPS nebo DUR+PDPS včetně dokladové části, příp. jejich aktualizace, objednateli po zapracování všech připomínek a jejím převzetím objednatelem, a to bez případného podání žádosti o stavební povolení, společné povolení nebo povolení záměru (povolení stavby), je-li součástí plnění zakázky.</w:t>
      </w:r>
    </w:p>
    <w:p w14:paraId="7D187206" w14:textId="77777777" w:rsidR="00D76639" w:rsidRPr="005A23DD" w:rsidRDefault="00D76639" w:rsidP="00D76639">
      <w:pPr>
        <w:pStyle w:val="Textbezslovn"/>
        <w:ind w:left="1077"/>
      </w:pPr>
      <w:r w:rsidRPr="005A23DD">
        <w:t>Dodavatel může použít k prokázání splnění kritéria kvalifikace týkajícího se požadavku na předložení seznamu referenčních zakázek i takové služby, které poskytl</w:t>
      </w:r>
    </w:p>
    <w:p w14:paraId="2DDB59E6" w14:textId="77777777" w:rsidR="00D76639" w:rsidRPr="005A23DD" w:rsidRDefault="00D76639" w:rsidP="00D76639">
      <w:pPr>
        <w:pStyle w:val="Odstavec1-1a"/>
        <w:numPr>
          <w:ilvl w:val="0"/>
          <w:numId w:val="22"/>
        </w:numPr>
      </w:pPr>
      <w:r w:rsidRPr="005A23DD">
        <w:t>společně s jinými dodavateli, a to v rozsahu, v jakém se na plnění zakázky podílel, nebo</w:t>
      </w:r>
    </w:p>
    <w:p w14:paraId="5314A0FF" w14:textId="77777777" w:rsidR="00D76639" w:rsidRPr="005A23DD" w:rsidRDefault="00D76639" w:rsidP="00D76639">
      <w:pPr>
        <w:pStyle w:val="Odstavec1-1a"/>
        <w:numPr>
          <w:ilvl w:val="0"/>
          <w:numId w:val="22"/>
        </w:numPr>
      </w:pPr>
      <w:r w:rsidRPr="005A23DD">
        <w:t>jako poddodavatel, a to v rozsahu, v jakém se na plnění zakázky podílel.</w:t>
      </w:r>
    </w:p>
    <w:p w14:paraId="59714BAC" w14:textId="55E41CFC" w:rsidR="00D76639" w:rsidRPr="005A23DD" w:rsidRDefault="00D76639" w:rsidP="00D76639">
      <w:pPr>
        <w:pStyle w:val="Textbezslovn"/>
        <w:ind w:left="1097"/>
      </w:pPr>
      <w:r w:rsidRPr="005A23DD">
        <w:t xml:space="preserve">Pokud se jiná osoba, prostřednictvím které účastník prokazuje část kvalifikace dle § 83 ZZVZ, v rámci prokazování poskytnutí významných služeb prokáže stejnou referenční zakázkou jako účastník (tj. na realizaci prokazované referenční zakázky se dříve společně podíleli), bude tato reference uznána pouze jednou. To platí obdobně i v případě, kdy by se stejnou referenční zakázkou prokazovalo zároveň více dodavatelů, kteří se tohoto </w:t>
      </w:r>
      <w:r w:rsidR="006C546A">
        <w:t xml:space="preserve">výběrového </w:t>
      </w:r>
      <w:r w:rsidRPr="005A23DD">
        <w:t>řízení účastní společně (společnost). Výše uvedené neplatí v případě, kdy účastník a jiná osoba, prostřednictvím které prokazuje účastník část kvalifikace, nebo dodavatelé tvořící konsorcium, v rámci stejné referenční zakázky realizovali rozdílné části plnění samostatně naplňující definici významné služby.</w:t>
      </w:r>
    </w:p>
    <w:p w14:paraId="6A70FB0B" w14:textId="77777777" w:rsidR="00D76639" w:rsidRPr="005A23DD" w:rsidRDefault="00D76639" w:rsidP="00D76639">
      <w:pPr>
        <w:pStyle w:val="Textbezslovn"/>
        <w:ind w:left="1097"/>
      </w:pPr>
      <w:r w:rsidRPr="005A23DD">
        <w:t>Zadavatel pro účely prokázání technické kvalifikace uzná zahraniční reference obdobných charakteristik, které budou srovnatelné z hlediska jejich věcného rozsahu a doby realizace s požadavky zadavatele na významné služby.</w:t>
      </w:r>
    </w:p>
    <w:p w14:paraId="0B5BD4FA" w14:textId="1DE0B6D2" w:rsidR="00D76639" w:rsidRPr="00B12436" w:rsidRDefault="00D76639" w:rsidP="00A77EB8">
      <w:pPr>
        <w:pStyle w:val="Odrka1-1"/>
        <w:numPr>
          <w:ilvl w:val="0"/>
          <w:numId w:val="0"/>
        </w:numPr>
        <w:ind w:left="709" w:firstLine="28"/>
      </w:pPr>
      <w:r w:rsidRPr="005A23DD">
        <w:t xml:space="preserve">Zadavatel požaduje předložení </w:t>
      </w:r>
      <w:r w:rsidRPr="005A23DD">
        <w:rPr>
          <w:b/>
        </w:rPr>
        <w:t>seznamu</w:t>
      </w:r>
      <w:r w:rsidRPr="005A23DD">
        <w:t xml:space="preserve"> stavebních prací spočívajících v provedení novostavby nebo rekonstrukce na stavbách železničních drah, jak jsou vymezeny v § 5 odst. 1 a v § 3 odst. 1 zákona č. 266/1994 Sb., o dráhách, ve znění pozdějších předpisů, poskytnutých dodavatelem za posledních </w:t>
      </w:r>
      <w:r w:rsidR="00961DAF">
        <w:t>7</w:t>
      </w:r>
      <w:r w:rsidRPr="005A23DD">
        <w:t xml:space="preserve"> let před zahájením </w:t>
      </w:r>
      <w:r w:rsidR="00554072">
        <w:t xml:space="preserve">výběrového </w:t>
      </w:r>
      <w:r w:rsidRPr="005A23DD">
        <w:t>řízení (dále jako „</w:t>
      </w:r>
      <w:r w:rsidRPr="005A23DD">
        <w:rPr>
          <w:b/>
        </w:rPr>
        <w:t>stavební práce</w:t>
      </w:r>
      <w:r w:rsidRPr="005A23DD">
        <w:t xml:space="preserve">“). Předloženým seznamem stavebních prací přitom musí dodavatel prokázat, že hodnota stavebních prací jím poskytnutých na uvedených stavbách za posledních </w:t>
      </w:r>
      <w:r w:rsidR="00961DAF">
        <w:t>7</w:t>
      </w:r>
      <w:r w:rsidRPr="005A23DD">
        <w:t xml:space="preserve"> let před zahájením </w:t>
      </w:r>
      <w:r w:rsidR="00554072">
        <w:t xml:space="preserve">výběrového </w:t>
      </w:r>
      <w:r w:rsidRPr="005A23DD">
        <w:t xml:space="preserve">řízení činí v součtu, včetně případných poddodávek, </w:t>
      </w:r>
      <w:r w:rsidRPr="00B12436">
        <w:t xml:space="preserve">nejméně </w:t>
      </w:r>
      <w:r w:rsidR="00B74F8B" w:rsidRPr="00B12436">
        <w:rPr>
          <w:b/>
          <w:bCs/>
        </w:rPr>
        <w:t>30</w:t>
      </w:r>
      <w:r w:rsidRPr="00B12436">
        <w:rPr>
          <w:b/>
          <w:bCs/>
        </w:rPr>
        <w:t xml:space="preserve"> mil. Kč bez DPH.</w:t>
      </w:r>
      <w:r w:rsidRPr="00B12436">
        <w:t xml:space="preserve"> Hodnotou</w:t>
      </w:r>
      <w:r w:rsidRPr="005A23DD">
        <w:t xml:space="preserve"> stavebních prací se </w:t>
      </w:r>
      <w:r w:rsidRPr="005A23DD">
        <w:rPr>
          <w:rFonts w:cs="Arial"/>
          <w:iCs/>
        </w:rPr>
        <w:t>pro účely posouzení splnění kritérií technické kvalifikace</w:t>
      </w:r>
      <w:r w:rsidRPr="005A23DD">
        <w:t xml:space="preserve"> rozumí cena, za kterou dodavatel provedl předmětné stavební práce; tato cena nebude upravována o míru </w:t>
      </w:r>
      <w:r w:rsidRPr="00B12436">
        <w:t xml:space="preserve">inflace tak, aby odpovídala současným hodnotám stavebních prací. </w:t>
      </w:r>
    </w:p>
    <w:p w14:paraId="5D063796" w14:textId="50D24951" w:rsidR="00D76639" w:rsidRPr="00B12436" w:rsidRDefault="00D76639" w:rsidP="00A77EB8">
      <w:pPr>
        <w:pStyle w:val="Textbezslovn"/>
      </w:pPr>
      <w:r w:rsidRPr="00B12436">
        <w:t xml:space="preserve">Zadavatel požaduje, aby dodavatel kromě informací uvedených v seznamu stavebních prací předložil </w:t>
      </w:r>
      <w:r w:rsidRPr="00B12436">
        <w:rPr>
          <w:rStyle w:val="Tun9b"/>
        </w:rPr>
        <w:t>osvědčení objednatelů</w:t>
      </w:r>
      <w:r w:rsidRPr="00B12436">
        <w:t xml:space="preserve"> o řádném poskytnutí a dokončení nejvýznamnějších stavebních prací tak, aby prokázal, že dodavatel v posledních </w:t>
      </w:r>
      <w:r w:rsidR="00961DAF">
        <w:t>7</w:t>
      </w:r>
      <w:r w:rsidRPr="00B12436">
        <w:t xml:space="preserve"> letech před zahájením </w:t>
      </w:r>
      <w:r w:rsidR="009C6D69" w:rsidRPr="00B12436">
        <w:t xml:space="preserve">výběrového </w:t>
      </w:r>
      <w:r w:rsidRPr="00B12436">
        <w:t>řízení řádně poskytl a dokončil alespoň níže uvedené nejvýznamnější stavební práce (dále jen jako „</w:t>
      </w:r>
      <w:r w:rsidRPr="00B12436">
        <w:rPr>
          <w:rStyle w:val="Tun9b"/>
        </w:rPr>
        <w:t>nejvýznamnější stavební práce</w:t>
      </w:r>
      <w:r w:rsidRPr="00B12436">
        <w:t xml:space="preserve">“) v rámci nichž musí dodavatel doložit následující požadavek: </w:t>
      </w:r>
    </w:p>
    <w:p w14:paraId="528F5B3E" w14:textId="37E0D898" w:rsidR="00D76639" w:rsidRPr="005A07B8" w:rsidRDefault="00D76639" w:rsidP="00D76639">
      <w:pPr>
        <w:pStyle w:val="Odrka1-3"/>
        <w:tabs>
          <w:tab w:val="clear" w:pos="1928"/>
        </w:tabs>
        <w:ind w:left="1418" w:hanging="284"/>
      </w:pPr>
      <w:r w:rsidRPr="00B12436">
        <w:t xml:space="preserve">nejméně jedna nejvýznamnější stavební práce musí zahrnovat </w:t>
      </w:r>
      <w:r w:rsidR="0091074A" w:rsidRPr="00B12436">
        <w:rPr>
          <w:b/>
          <w:bCs/>
        </w:rPr>
        <w:t xml:space="preserve">novostavbu </w:t>
      </w:r>
      <w:r w:rsidR="0091074A" w:rsidRPr="005A07B8">
        <w:rPr>
          <w:b/>
          <w:bCs/>
        </w:rPr>
        <w:t xml:space="preserve">nebo rekonstrukci </w:t>
      </w:r>
      <w:r w:rsidR="00450DC5" w:rsidRPr="005A07B8">
        <w:rPr>
          <w:b/>
          <w:bCs/>
        </w:rPr>
        <w:t xml:space="preserve">systému GSM-R </w:t>
      </w:r>
      <w:r w:rsidR="007659A6" w:rsidRPr="005A07B8">
        <w:rPr>
          <w:b/>
          <w:bCs/>
        </w:rPr>
        <w:t>v souvislé délce trati alespoň 25 km</w:t>
      </w:r>
      <w:r w:rsidRPr="005A07B8">
        <w:t xml:space="preserve"> v hodnotě nejméně </w:t>
      </w:r>
      <w:r w:rsidR="00B74F8B" w:rsidRPr="005A07B8">
        <w:rPr>
          <w:b/>
          <w:bCs/>
        </w:rPr>
        <w:t>15</w:t>
      </w:r>
      <w:r w:rsidRPr="005A07B8">
        <w:rPr>
          <w:b/>
          <w:bCs/>
        </w:rPr>
        <w:t xml:space="preserve"> mil. Kč bez DPH</w:t>
      </w:r>
      <w:r w:rsidR="00F04FE4" w:rsidRPr="005A07B8">
        <w:rPr>
          <w:b/>
          <w:bCs/>
        </w:rPr>
        <w:t>.</w:t>
      </w:r>
    </w:p>
    <w:p w14:paraId="606A3DCD" w14:textId="77777777" w:rsidR="005A07B8" w:rsidRDefault="005A07B8" w:rsidP="005A07B8">
      <w:pPr>
        <w:pStyle w:val="Odrka1-1"/>
        <w:numPr>
          <w:ilvl w:val="0"/>
          <w:numId w:val="0"/>
        </w:numPr>
        <w:ind w:left="709"/>
      </w:pPr>
      <w:r w:rsidRPr="005A07B8">
        <w:t>Zadavatel pro odstranění pochybností upřesňuje, že traťový úsek (délka trati) představuje konkrétní část železniční tratě mezi počátečním a cílovým dopravně významným místem nebo důležitým bodem a počítá se stejně pro jednokolejné i vícekolejné tratě (tj. vzdálenost A až B nezávisle na počtu kolejí, nikoli délka těchto jednotlivých kolejí).</w:t>
      </w:r>
    </w:p>
    <w:p w14:paraId="60AC4CFC" w14:textId="1CABEB37" w:rsidR="00D76639" w:rsidRPr="005A23DD" w:rsidRDefault="00D76639" w:rsidP="00A77EB8">
      <w:pPr>
        <w:pStyle w:val="Textbezslovn"/>
      </w:pPr>
      <w:r w:rsidRPr="00B12436">
        <w:t xml:space="preserve">Stavební, resp. nejvýznamnější stavební práce je třeba doložit v takovém počtu, aby byla dosažena požadovaná hodnota stavebních, resp. nejvýznamnějších stavebních prací v součtu za posledních </w:t>
      </w:r>
      <w:r w:rsidR="00961DAF">
        <w:t>7</w:t>
      </w:r>
      <w:r w:rsidRPr="00B12436">
        <w:t xml:space="preserve"> let. Pro odstranění pochybností zadavatel uvádí, že požadavek kritéria technické kvalifikace na doložení stavebních, resp. nejvýznamnějších stavebních prací v součtu za posledních </w:t>
      </w:r>
      <w:r w:rsidR="00961DAF">
        <w:t>7</w:t>
      </w:r>
      <w:r w:rsidRPr="00B12436">
        <w:t xml:space="preserve"> let lze splnit předložením seznamu a osvědčení</w:t>
      </w:r>
      <w:r w:rsidRPr="005A23DD">
        <w:t xml:space="preserve"> o řádném poskytnutí a dokončení i pouze jediné stavební, resp. nejvýznamnější stavební práce, jejíž hodnota představuje alespoň požadovanou hodnotu stavebních a současně nejvýznamnějších stavebních prací v součtu za posledních </w:t>
      </w:r>
      <w:r w:rsidR="00961DAF">
        <w:t>7</w:t>
      </w:r>
      <w:r w:rsidRPr="005A23DD">
        <w:t xml:space="preserve"> let a splňuje i další požadavky zadavatele na předmět plnění. </w:t>
      </w:r>
    </w:p>
    <w:p w14:paraId="4D125C3A" w14:textId="77777777" w:rsidR="00D76639" w:rsidRPr="005A23DD" w:rsidRDefault="00D76639" w:rsidP="00A77EB8">
      <w:pPr>
        <w:pStyle w:val="Textbezslovn"/>
      </w:pPr>
      <w:r w:rsidRPr="005A23DD">
        <w:t>Nejvýznamnější stavební práce mohly být provedeny v České republice nebo kdekoliv v zahraničním železničním prostředí.</w:t>
      </w:r>
    </w:p>
    <w:p w14:paraId="7CCFA6A0" w14:textId="77777777" w:rsidR="0034047B" w:rsidRPr="005A23DD" w:rsidRDefault="0034047B" w:rsidP="0034047B">
      <w:pPr>
        <w:pStyle w:val="Textbezslovn"/>
      </w:pPr>
      <w:r w:rsidRPr="005A23DD">
        <w:rPr>
          <w:rFonts w:cs="Arial"/>
          <w:iCs/>
        </w:rPr>
        <w:t xml:space="preserve">Pro vyloučení pochybností zadavatel upřesňuje, že rekonstrukcí se pro účely posouzení splnění kritérií technické kvalifikace rozumí </w:t>
      </w:r>
      <w:r w:rsidRPr="005A23DD">
        <w:t>též modernizace, optimalizace, revitalizace, elektrizace nebo jiná změna dokončené stavby ve smyslu zákona č. 183/2006 Sb., o územním plánování a stavebním řádu (stavební zákon), ve znění účinném do 31.12.2023 (dále též „starý stavební zákon“) či ve smyslu § 6 odst. 1 zákona č. 283/2021 Sb., stavební zákon, ve znění pozdějších předpisů (dále též „nový stavební zákon“).</w:t>
      </w:r>
    </w:p>
    <w:p w14:paraId="213FB717" w14:textId="5C156299" w:rsidR="002A1957" w:rsidRPr="005A23DD" w:rsidRDefault="002A1957" w:rsidP="002A1957">
      <w:pPr>
        <w:pStyle w:val="Textbezslovn"/>
      </w:pPr>
      <w:r w:rsidRPr="005A23DD">
        <w:t xml:space="preserve">Za rekonstrukci se nepovažují opravné ani údržbové práce, jež mají pro účely posouzení splnění kritérií technické kvalifikace v těchto zadávacích podmínkách následující význam: </w:t>
      </w:r>
    </w:p>
    <w:p w14:paraId="245FA494" w14:textId="767B8B3E" w:rsidR="002A1957" w:rsidRPr="005A23DD" w:rsidRDefault="002A1957" w:rsidP="002A1957">
      <w:pPr>
        <w:pStyle w:val="Odrka1-1"/>
      </w:pPr>
      <w:r w:rsidRPr="005A23DD">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w:t>
      </w:r>
      <w:r w:rsidR="00264D6C" w:rsidRPr="005A23DD">
        <w:t xml:space="preserve">č. 586/1992 Sb., </w:t>
      </w:r>
      <w:r w:rsidRPr="005A23DD">
        <w:t>o daních z</w:t>
      </w:r>
      <w:r w:rsidR="00264D6C" w:rsidRPr="005A23DD">
        <w:t> </w:t>
      </w:r>
      <w:r w:rsidRPr="005A23DD">
        <w:t>příjmů</w:t>
      </w:r>
      <w:r w:rsidR="00264D6C" w:rsidRPr="005A23DD">
        <w:t>, ve znění pozdějších předpisů (dále jen „</w:t>
      </w:r>
      <w:r w:rsidR="00264D6C" w:rsidRPr="005A23DD">
        <w:rPr>
          <w:bCs/>
        </w:rPr>
        <w:t>zákon o daních z příjmů</w:t>
      </w:r>
      <w:r w:rsidR="00264D6C" w:rsidRPr="005A23DD">
        <w:t>“)</w:t>
      </w:r>
      <w:r w:rsidRPr="005A23DD">
        <w:t xml:space="preserve">. Zároveň se nejedná o změnu dokončené stavby ve smyslu </w:t>
      </w:r>
      <w:r w:rsidR="00206A0D" w:rsidRPr="005A23DD">
        <w:t xml:space="preserve">starého </w:t>
      </w:r>
      <w:r w:rsidRPr="005A23DD">
        <w:t>stavebního zákona</w:t>
      </w:r>
      <w:r w:rsidR="00206A0D" w:rsidRPr="005A23DD">
        <w:t xml:space="preserve"> nebo § 6 odst. 1 nového stavebního zákona</w:t>
      </w:r>
      <w:r w:rsidRPr="005A23DD">
        <w:t>. Za opravu zadavatel považuje např. stavební práce, jejichž předmětem je souvislá výměna kolejnic/kolejového roštu a/nebo souvislá výměna/obměna kolejového lože a/nebo sanace pláně železničního spodku, popř. s následnou úpravou směrového a výškového uspořádání koleje/geometrických parametrů koleje.</w:t>
      </w:r>
    </w:p>
    <w:p w14:paraId="04399697" w14:textId="07C05821" w:rsidR="002A1957" w:rsidRPr="005A23DD" w:rsidRDefault="002A1957" w:rsidP="002A1957">
      <w:pPr>
        <w:pStyle w:val="Odrka1-1"/>
      </w:pPr>
      <w:r w:rsidRPr="005A23DD">
        <w:t xml:space="preserve">Údržbou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rsidR="00206A0D" w:rsidRPr="005A23DD">
        <w:t xml:space="preserve">starého </w:t>
      </w:r>
      <w:r w:rsidRPr="005A23DD">
        <w:t xml:space="preserve">stavebního zákona </w:t>
      </w:r>
      <w:r w:rsidR="00206A0D" w:rsidRPr="005A23DD">
        <w:t xml:space="preserve">nebo § 6 odst. 1 nového stavebního zákona </w:t>
      </w:r>
      <w:r w:rsidRPr="005A23DD">
        <w:t xml:space="preserve">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w:t>
      </w:r>
      <w:r w:rsidR="00374D95" w:rsidRPr="005A23DD">
        <w:t>koleje a</w:t>
      </w:r>
      <w:r w:rsidRPr="005A23DD">
        <w:t>/nebo čištění kolejového/štěrkového lože.</w:t>
      </w:r>
      <w:r w:rsidR="00374D95" w:rsidRPr="005A23DD">
        <w:t xml:space="preserve"> V případě oprav a údržby může být v určitých případech sporné, zda jde o opravu či údržbu. Jedná se o případy, kdy prováděná činnost naplňuje podmínky obou kategorií. V takovém případě se jedná o tu činnost, která převažuje.</w:t>
      </w:r>
    </w:p>
    <w:p w14:paraId="1CC892AB" w14:textId="32B756AF" w:rsidR="009E7247" w:rsidRPr="005A23DD" w:rsidRDefault="009E7247" w:rsidP="00F95A2C">
      <w:pPr>
        <w:pStyle w:val="Textbezslovn"/>
      </w:pPr>
      <w:r w:rsidRPr="005A23DD">
        <w:t>Jako stavební práci nelze doložit samotné uzavření rámcové dohody s objednatelem, v takovém případě je třeba doložit konkrétní stavební práce realizované dle dílčích smluv (objednávek) uzavřených na základě rámcové dohody.</w:t>
      </w:r>
    </w:p>
    <w:p w14:paraId="55AF5C52" w14:textId="77777777" w:rsidR="0035531B" w:rsidRPr="005A23DD" w:rsidRDefault="00F95A2C" w:rsidP="00F95A2C">
      <w:pPr>
        <w:pStyle w:val="Textbezslovn"/>
      </w:pPr>
      <w:r w:rsidRPr="005A23DD">
        <w:t>Seznam stavebních prací bude předložen ve formě dle vzorového formuláře obsaženého v Příloze č. 4 této Výzvy. V předloženém seznamu musí být uvedeny všechny požadované údaje, zejména název stavební práce, předmět plnění s uvedením všech zadavatelem výše požadovaných údajů, cena, doba a místo provádění stavebních prací, identifikace objednatele a kontaktní údaje na osobu na straně objednatele, u níž je možné ověřit rozhodné skutečnosti ohledně realizované stavební práce. Přílohou seznamu budou osvědčení objednatelů o řádném poskytnutí a dokončení stavebních prací, a to v rozsahu, jak je uvedeno výše. Tato osvědčení musí obsahovat všechny požadované údaje, zejména název stavební práce, předmět plnění s uvedením zadavatelem výše požadovaných údajů, cenu, dobu provádění stavebních prací, identifikaci objednatele a musí obsahovat údaj o tom, zda byly tyto stavební práce provedeny řádně. V předloženém osvědčení musí být vždy uvedeny identifikační údaje dodavatele, jemuž bylo osvědčení vydáno, resp. dodavatele, který stavební práce provedl. Seznam i osvědčení musí být předloženy i v případě, že byla objednatelem Správa železni</w:t>
      </w:r>
      <w:r w:rsidR="00B277ED" w:rsidRPr="005A23DD">
        <w:t>c</w:t>
      </w:r>
      <w:r w:rsidRPr="005A23DD">
        <w:t>, státní organizace</w:t>
      </w:r>
      <w:r w:rsidR="0035531B" w:rsidRPr="005A23DD">
        <w:t>.</w:t>
      </w:r>
    </w:p>
    <w:p w14:paraId="4375AA74" w14:textId="0CA2FB77" w:rsidR="00AF4A09" w:rsidRPr="005A23DD" w:rsidRDefault="00AF4A09" w:rsidP="002C04EE">
      <w:pPr>
        <w:pStyle w:val="Textbezslovn"/>
      </w:pPr>
      <w:r w:rsidRPr="005A23DD">
        <w:t xml:space="preserve">Doba </w:t>
      </w:r>
      <w:r w:rsidR="0087311C" w:rsidRPr="005A23DD">
        <w:t>posledních</w:t>
      </w:r>
      <w:r w:rsidR="00DF294E">
        <w:t xml:space="preserve"> </w:t>
      </w:r>
      <w:r w:rsidR="00961DAF">
        <w:t>7</w:t>
      </w:r>
      <w:r w:rsidRPr="005A23DD">
        <w:t xml:space="preserve"> let </w:t>
      </w:r>
      <w:r w:rsidR="0087311C" w:rsidRPr="005A23DD">
        <w:t xml:space="preserve">před zahájením výběrového řízení </w:t>
      </w:r>
      <w:r w:rsidRPr="005A23DD">
        <w:t xml:space="preserve">se </w:t>
      </w:r>
      <w:r w:rsidR="0087311C" w:rsidRPr="005A23DD">
        <w:t xml:space="preserve">pro účely prokázání technické kvalifikace ohledně referenčních zakázek </w:t>
      </w:r>
      <w:r w:rsidRPr="005A23DD">
        <w:t xml:space="preserve">považuje za splněnou, pokud byly stavební práce </w:t>
      </w:r>
      <w:r w:rsidR="0087311C" w:rsidRPr="005A23DD">
        <w:t xml:space="preserve">dokončeny </w:t>
      </w:r>
      <w:r w:rsidRPr="005A23DD">
        <w:t>v průběhu této doby</w:t>
      </w:r>
      <w:r w:rsidR="0087311C" w:rsidRPr="005A23DD">
        <w:t xml:space="preserve"> nebo kdykoli po zahájení výběrového řízení, včetně doby po podání nabídek, a to nejpozději do doby zadavatelem případně stanovené k předložení údajů a dokladů dle bodu 16.3 této Výzvy. P</w:t>
      </w:r>
      <w:r w:rsidRPr="005A23DD">
        <w:t xml:space="preserve">ro prokázání kvalifikace postačuje, aby byl požadovaný finanční objem stavebních prací dosažen za celou dobu realizace stavebních prací, nikoliv pouze v průběhu posledních </w:t>
      </w:r>
      <w:r w:rsidR="00961DAF">
        <w:t>7</w:t>
      </w:r>
      <w:r w:rsidRPr="005A23DD">
        <w:t xml:space="preserve"> let před zahájením výběrového řízení. Dokončením se u stavebních prací </w:t>
      </w:r>
      <w:r w:rsidR="0087311C" w:rsidRPr="005A23DD">
        <w:t xml:space="preserve">pro účely prokázání technické kvalifikace v tomto výběrovém řízení </w:t>
      </w:r>
      <w:r w:rsidRPr="005A23DD">
        <w:t xml:space="preserve">rozumí </w:t>
      </w:r>
      <w:r w:rsidR="000E15C8" w:rsidRPr="005A23DD">
        <w:t xml:space="preserve">i </w:t>
      </w:r>
      <w:r w:rsidRPr="005A23DD">
        <w:t>uvedení díla</w:t>
      </w:r>
      <w:r w:rsidR="000E15C8" w:rsidRPr="005A23DD">
        <w:t>, resp. poslední části</w:t>
      </w:r>
      <w:r w:rsidR="00560665" w:rsidRPr="005A23DD">
        <w:t xml:space="preserve"> stavební práce</w:t>
      </w:r>
      <w:r w:rsidR="000E15C8" w:rsidRPr="005A23DD">
        <w:t>,</w:t>
      </w:r>
      <w:r w:rsidRPr="005A23DD">
        <w:t xml:space="preserve"> alespoň do zkušebního provozu. Zadavatel nicméně za dílo dokončené v období posledních </w:t>
      </w:r>
      <w:r w:rsidR="00961DAF">
        <w:t>7</w:t>
      </w:r>
      <w:r w:rsidRPr="005A23DD">
        <w:t xml:space="preserve"> let bude považovat též dílo, které v tomto období bylo dokončeno jako celek, tj. včetně plnění navazujících na zkušební provoz, např. zpracování dokumentace skutečného provedení stavby.</w:t>
      </w:r>
    </w:p>
    <w:p w14:paraId="1418F6DD" w14:textId="77777777" w:rsidR="00AF4A09" w:rsidRPr="005A23DD" w:rsidRDefault="00AF4A09" w:rsidP="002C04EE">
      <w:pPr>
        <w:pStyle w:val="Textbezslovn"/>
      </w:pPr>
      <w:r w:rsidRPr="005A23DD">
        <w:t>Pokud dodavatel není z důvodů, které mu nelze přičítat, schopen předložit doklad požadovaný k prokázání tohoto kritéria, je oprávněn předložit jiný rovnocenný doklad. Rovnocenným dokladem je zejména smlouva s objednatelem a současně doklad o uskutečnění plnění dodavatele. Zadavatel si vyhrazuje právo ověřit správnost údajů o realizaci stavebních prací uvedených v seznamu a osvědčení, resp. jiných rovnocenných dokladech.</w:t>
      </w:r>
    </w:p>
    <w:p w14:paraId="1CC34425" w14:textId="5B0E680E" w:rsidR="00AF4A09" w:rsidRPr="005A23DD" w:rsidRDefault="00AF4A09" w:rsidP="00AF4A09">
      <w:pPr>
        <w:pStyle w:val="Textbezslovn"/>
      </w:pPr>
      <w:r w:rsidRPr="005A23DD">
        <w:t xml:space="preserve">Dodavatel může použít k prokázání splnění kritéria kvalifikace týkajícího se požadavku na předložení seznamu referenčních zakázek </w:t>
      </w:r>
      <w:r w:rsidR="006B395C" w:rsidRPr="005A23DD">
        <w:t xml:space="preserve">či osvědčení </w:t>
      </w:r>
      <w:r w:rsidRPr="005A23DD">
        <w:t>i takové stavební práce, které poskytl</w:t>
      </w:r>
    </w:p>
    <w:p w14:paraId="0A19FA57" w14:textId="77777777" w:rsidR="00AF4A09" w:rsidRPr="005A23DD" w:rsidRDefault="00AF4A09" w:rsidP="00AF4A09">
      <w:pPr>
        <w:pStyle w:val="Textbezslovn"/>
        <w:ind w:left="1418" w:hanging="681"/>
      </w:pPr>
      <w:r w:rsidRPr="005A23DD">
        <w:t>a)</w:t>
      </w:r>
      <w:r w:rsidRPr="005A23DD">
        <w:tab/>
        <w:t>společně s jinými dodavateli, a to v rozsahu, v jakém se na plnění zakázky podílel, nebo</w:t>
      </w:r>
    </w:p>
    <w:p w14:paraId="21A5863E" w14:textId="77777777" w:rsidR="00AF4A09" w:rsidRPr="005A23DD" w:rsidRDefault="00AF4A09" w:rsidP="00AF4A09">
      <w:pPr>
        <w:pStyle w:val="Textbezslovn"/>
      </w:pPr>
      <w:r w:rsidRPr="005A23DD">
        <w:t>b)</w:t>
      </w:r>
      <w:r w:rsidRPr="005A23DD">
        <w:tab/>
        <w:t>jako poddodavatel, a to v rozsahu, v jakém se na plnění zakázky podílel.</w:t>
      </w:r>
    </w:p>
    <w:p w14:paraId="661BB98F" w14:textId="77777777" w:rsidR="004E7107" w:rsidRPr="005A23DD" w:rsidRDefault="004E7107" w:rsidP="00AF4A09">
      <w:pPr>
        <w:pStyle w:val="Textbezslovn"/>
      </w:pPr>
      <w:r w:rsidRPr="005A23DD">
        <w:t>Oba výše uvedené body se týkají jak celkové hodnoty referenčních zakázek, tak i jejich dílčích hodnot (v cenových i případně necenových jednotkách, jsou-li takové požadovány).</w:t>
      </w:r>
    </w:p>
    <w:p w14:paraId="50AA9643" w14:textId="77777777" w:rsidR="00AF4A09" w:rsidRPr="005A23DD" w:rsidRDefault="00AF4A09" w:rsidP="00AF4A09">
      <w:pPr>
        <w:pStyle w:val="Textbezslovn"/>
      </w:pPr>
      <w:r w:rsidRPr="005A23DD">
        <w:t>Je-li osvědčení objednatele o řádném plnění uvedené stavební práce vydáno pro společnost/ sdružení či jiné seskupení dodavatelů, kteří plnili zakázku společně, a dodavatel (účastník výběrového řízení) byl členem této společnosti/sdružení či seskupení, je třeba, aby dodavatel dalšími doklady (např. smlouvou o sdružení, smlouvou o vzniku společnosti nebo doplňujícím vyjádřením objednatele k vydanému osvědčení o řádném plnění) prokázal, že v rámci společnosti/sdružení či seskupení dodavatelů provedl požadovaný objem stavebních prací, pokud takové informace z osvědčení nevyplývají. Byl-li dodavatel členem společnosti/sdružení či seskupení dodavatelů, avšak osvědčení objednatele o řádném plnění uvedené stavební práce je vydáno pouze pro tohoto dodavatele, jako člena společnosti/sdružení či seskupení dodavatelů, včetně uvedení ceny pouze jím provedených stavebních prací, není již dodavatel povinen předkládat další doklady uvedené v předchozí větě. Pokud společnost/sdružení či seskupení dodavatelů, které získalo osvědčení o řádném plnění uvedené stavební práce, podává nabídku v tomto výběrovém řízení ve stejném složení konkrétních členů, pak takové osvědčení postačuje bez dalšího. Toto ustanovení se použije obdobně i v případě, kdy dodavatel použil k prokázání kvalifikace referenční zakázky, které poskytl jako poddodavatel.</w:t>
      </w:r>
    </w:p>
    <w:p w14:paraId="3B537716" w14:textId="3862D004" w:rsidR="00AF4A09" w:rsidRPr="005A23DD" w:rsidRDefault="00AF4A09" w:rsidP="00AF4A09">
      <w:pPr>
        <w:pStyle w:val="Textbezslovn"/>
      </w:pPr>
      <w:r w:rsidRPr="005A23DD">
        <w:t>Stavební prací se rozumí jeden dokončený obchodní případ (tj. stavební práce poskytnuté v rámci jednoho smluvního vztahu s jedním objednatelem). Pokud se jiná osoba, prostřednictvím které účastník prokazuje část kvalifikace, v rámci prokazování realizace stavebních prací prokáže stejnou referenční akcí (obchodním případem s věcně a rozsahem stejným předmětem plnění) jako účastník (tj. na realizaci prokazované referenční akce se dříve společně podíleli), bude tato akce uznána pouze jednou. To platí obdobně i v případě, kdy by se stejnou referenční akcí (obchodním případem s věcně a rozsahem stejným předmětem plnění) prokazovalo zároveň více dodavatelů, kteří se tohoto výběrového řízení účastní společně (společnost</w:t>
      </w:r>
      <w:r w:rsidR="00691A44" w:rsidRPr="005A23DD">
        <w:t>/konsorcium</w:t>
      </w:r>
      <w:r w:rsidRPr="005A23DD">
        <w:t>). Výše uvedené neplatí v případě, kdy účastník a jiná osoba, prostřednictvím které prokazuje účastník část kvalifikace, nebo dodavatelé tvořící konsorcium, v rámci stejného obchodního případu realizovali rozdílné části plnění obchodního případu samostatně naplňující definici stavební práce.</w:t>
      </w:r>
    </w:p>
    <w:p w14:paraId="0C0C4C4E" w14:textId="77777777" w:rsidR="003D0EE6" w:rsidRPr="005A23DD" w:rsidRDefault="003D0EE6" w:rsidP="00AF4A09">
      <w:pPr>
        <w:pStyle w:val="Textbezslovn"/>
      </w:pPr>
      <w:r w:rsidRPr="005A23DD">
        <w:t>Zadavatel pro účely prokázání technické kvalifikace uzná zahraniční reference obdobných charakteristik, které budou srovnatelné z hlediska jejich věcného rozsahu a doby realizace s požadavky zadavatele na stavební práce.</w:t>
      </w:r>
    </w:p>
    <w:p w14:paraId="4ED8007C" w14:textId="77777777" w:rsidR="0035531B" w:rsidRPr="005A23DD" w:rsidRDefault="0035531B" w:rsidP="0035531B">
      <w:pPr>
        <w:pStyle w:val="Text1-1"/>
        <w:rPr>
          <w:rStyle w:val="Tun9b"/>
        </w:rPr>
      </w:pPr>
      <w:r w:rsidRPr="005A23DD">
        <w:rPr>
          <w:rStyle w:val="Tun9b"/>
        </w:rPr>
        <w:t>Technická kvalifikace – seznam odborného personálu</w:t>
      </w:r>
    </w:p>
    <w:p w14:paraId="4F977F12" w14:textId="474F3748" w:rsidR="00AF4A09" w:rsidRPr="005A23DD" w:rsidRDefault="00AF4A09" w:rsidP="00AF4A09">
      <w:pPr>
        <w:pStyle w:val="Textbezslovn"/>
      </w:pPr>
      <w:r w:rsidRPr="005A23DD">
        <w:t>Zadavatel požaduje předložení seznamu níže uvedených členů odborného personálu dodavatele (resp. personálu Zhotovitele). Pro každou osobu odborného personálu v níže uvedené funkci, může být za účelem splnění kvalifikace doložena pouze jedna fyzická osoba</w:t>
      </w:r>
      <w:r w:rsidR="00221D06" w:rsidRPr="005A23DD">
        <w:t>, která splní veškeré kvalifikační požadavky pro danou funkci</w:t>
      </w:r>
      <w:r w:rsidRPr="005A23DD">
        <w:t>. Jednotlivé požadavky na kvalifikační kritéria u každé jednotlivé funkce tedy, nelze jakkoliv rozdělit mezi více fyzických osob, takže u téže funkce člena personálu nemůže být prokázáno splnění např. požadované</w:t>
      </w:r>
      <w:r w:rsidR="00F62556" w:rsidRPr="005A23DD">
        <w:t xml:space="preserve"> praxe</w:t>
      </w:r>
      <w:r w:rsidRPr="005A23DD">
        <w:t xml:space="preserve"> jednou osobou a pomocí jiné osoby odborná způsobilost. </w:t>
      </w:r>
      <w:r w:rsidR="000C3CD6" w:rsidRPr="005A23DD">
        <w:t xml:space="preserve">I v případě, že bude kvalifikace jednotlivých členů odborného personálu </w:t>
      </w:r>
      <w:r w:rsidR="00A256E5" w:rsidRPr="005A23DD">
        <w:t xml:space="preserve">v plném rozsahu </w:t>
      </w:r>
      <w:r w:rsidR="000C3CD6" w:rsidRPr="005A23DD">
        <w:t xml:space="preserve">prokázána samostatně více fyzickými osobami, může být ve smlouvě uvedena, na příslušné pozici člena odborného personálu pouze jedna fyzická osoba. Tuto osobu je dodavatel povinen určit nejpozději v rámci součinnosti před uzavřením smlouvy. </w:t>
      </w:r>
      <w:r w:rsidRPr="005A23DD">
        <w:t xml:space="preserve">Dodavatel je oprávněn svěřit jedné fyzické osobě výkon více funkcí člena odborného personálu dodavatele za předpokladu, že tato osoba splňuje všechna kvalifikační kritéria požadovaná na výkon těchto funkcí. </w:t>
      </w:r>
      <w:r w:rsidRPr="005A23DD">
        <w:rPr>
          <w:b/>
        </w:rPr>
        <w:t xml:space="preserve">Funkci </w:t>
      </w:r>
      <w:r w:rsidR="0034047B" w:rsidRPr="005A23DD">
        <w:rPr>
          <w:b/>
        </w:rPr>
        <w:t xml:space="preserve">projekt managera a </w:t>
      </w:r>
      <w:r w:rsidRPr="005A23DD">
        <w:rPr>
          <w:b/>
        </w:rPr>
        <w:t>stavbyvedoucího však nelze takto sloučit, tyto funkce musí zastávat vždy odlišné fyzické osoby.</w:t>
      </w:r>
      <w:r w:rsidRPr="005A23DD">
        <w:t xml:space="preserve"> </w:t>
      </w:r>
    </w:p>
    <w:p w14:paraId="3077B0F7" w14:textId="77777777" w:rsidR="00C529AC" w:rsidRDefault="00C529AC" w:rsidP="00AF4A09">
      <w:pPr>
        <w:pStyle w:val="Textbezslovn"/>
      </w:pPr>
      <w:r w:rsidRPr="003F505C">
        <w:rPr>
          <w:rStyle w:val="Tun9b"/>
          <w:b w:val="0"/>
          <w:bCs/>
        </w:rPr>
        <w:t xml:space="preserve">Zadavatel pro odstranění pochybností </w:t>
      </w:r>
      <w:r>
        <w:rPr>
          <w:rStyle w:val="Tun9b"/>
          <w:b w:val="0"/>
          <w:bCs/>
        </w:rPr>
        <w:t xml:space="preserve">dále </w:t>
      </w:r>
      <w:r w:rsidRPr="003F505C">
        <w:rPr>
          <w:rStyle w:val="Tun9b"/>
          <w:b w:val="0"/>
          <w:bCs/>
        </w:rPr>
        <w:t>upřesňuje, že nepožaduje u osoby autorizovaného zeměměřického inženýra (je-li tato funkce v příloze č. 2 smlouvy o dílo stanovena) prokázat splnění kritéria technické kvalifikace a jmenovitě určit tuto osobu již v nabídce, tato osoba může být určena vybraným dodavatelem až v rámci součinnosti před uzavřením smlouvy.</w:t>
      </w:r>
      <w:r w:rsidRPr="003F505C">
        <w:t xml:space="preserve"> </w:t>
      </w:r>
      <w:r>
        <w:t>Rovněž</w:t>
      </w:r>
      <w:r w:rsidRPr="00AA645B">
        <w:t xml:space="preserve"> </w:t>
      </w:r>
      <w:r w:rsidRPr="003F505C">
        <w:t xml:space="preserve">platí, že ve smlouvě může být uvedena na pozici </w:t>
      </w:r>
      <w:r w:rsidRPr="003F505C">
        <w:rPr>
          <w:rStyle w:val="Tun9b"/>
          <w:b w:val="0"/>
          <w:bCs/>
        </w:rPr>
        <w:t>autorizovaného zeměměřického inženýra</w:t>
      </w:r>
      <w:r w:rsidRPr="003F505C">
        <w:t xml:space="preserve"> jako člena odborného personálu více než jedna fyzická osoba.</w:t>
      </w:r>
    </w:p>
    <w:p w14:paraId="01F2B035" w14:textId="0F5AFBB9" w:rsidR="00AF4A09" w:rsidRPr="005A23DD" w:rsidRDefault="00AF4A09" w:rsidP="00AF4A09">
      <w:pPr>
        <w:pStyle w:val="Textbezslovn"/>
      </w:pPr>
      <w:r w:rsidRPr="005A23DD">
        <w:t>Přílohou seznamu budou profesní životopisy každého člena odborného personálu a doklady k prokázání odborné způsobilosti. Pro plnění této veřejné zakázky musí mít dodavatel k dispozici odborný personál (bez ohledu na to, zda jde o zaměstnance dodavatele nebo osoby v jiném vztahu k doda</w:t>
      </w:r>
      <w:r w:rsidR="007D0559" w:rsidRPr="005A23DD">
        <w:t>vateli, nevyplývá-li z čl. 9.3 této Výzvy</w:t>
      </w:r>
      <w:r w:rsidRPr="005A23DD">
        <w:t xml:space="preserve"> jinak), který splňuje následující podmínky (což musí vyplývat </w:t>
      </w:r>
      <w:proofErr w:type="gramStart"/>
      <w:r w:rsidRPr="005A23DD">
        <w:t>z</w:t>
      </w:r>
      <w:proofErr w:type="gramEnd"/>
      <w:r w:rsidRPr="005A23DD">
        <w:t xml:space="preserve"> dodavatelem předkládaných dokumentů):</w:t>
      </w:r>
    </w:p>
    <w:p w14:paraId="396E7AA7" w14:textId="77777777" w:rsidR="0034047B" w:rsidRPr="005A23DD" w:rsidRDefault="0034047B" w:rsidP="005A07B8">
      <w:pPr>
        <w:pStyle w:val="Textbezslovn"/>
        <w:numPr>
          <w:ilvl w:val="0"/>
          <w:numId w:val="23"/>
        </w:numPr>
        <w:spacing w:after="0"/>
      </w:pPr>
      <w:r w:rsidRPr="005A23DD">
        <w:rPr>
          <w:b/>
        </w:rPr>
        <w:t>projekt manažer</w:t>
      </w:r>
    </w:p>
    <w:p w14:paraId="5E642039" w14:textId="4BA77BDC" w:rsidR="0034047B" w:rsidRPr="005A23DD" w:rsidRDefault="0034047B" w:rsidP="005A07B8">
      <w:pPr>
        <w:pStyle w:val="Odrka1-2-"/>
        <w:spacing w:after="0"/>
      </w:pPr>
      <w:r w:rsidRPr="005A23DD">
        <w:t>nejméně 5 let praxe v řízení provádění staveb železničních drah;</w:t>
      </w:r>
    </w:p>
    <w:p w14:paraId="42351674" w14:textId="23CE0564" w:rsidR="0034047B" w:rsidRDefault="0034047B" w:rsidP="005A07B8">
      <w:pPr>
        <w:pStyle w:val="Odrka1-2-"/>
        <w:spacing w:after="0"/>
      </w:pPr>
      <w:r w:rsidRPr="005A23DD">
        <w:t xml:space="preserve">zkušenost s řízením realizace alespoň jedné stavby železničních drah v hodnotě </w:t>
      </w:r>
      <w:r w:rsidRPr="00B12436">
        <w:t xml:space="preserve">nejméně </w:t>
      </w:r>
      <w:r w:rsidR="007659A6" w:rsidRPr="00B12436">
        <w:rPr>
          <w:b/>
          <w:bCs/>
        </w:rPr>
        <w:t>20</w:t>
      </w:r>
      <w:r w:rsidRPr="00B12436">
        <w:rPr>
          <w:b/>
          <w:bCs/>
        </w:rPr>
        <w:t xml:space="preserve"> mil. Kč bez DPH</w:t>
      </w:r>
      <w:r w:rsidRPr="00B12436">
        <w:t>, a to v posledních</w:t>
      </w:r>
      <w:r w:rsidRPr="005A23DD">
        <w:t xml:space="preserve"> 10 letech před zahájením </w:t>
      </w:r>
      <w:r w:rsidR="009C6D69">
        <w:t xml:space="preserve">výběrového </w:t>
      </w:r>
      <w:r w:rsidRPr="005A23DD">
        <w:t>řízení;</w:t>
      </w:r>
    </w:p>
    <w:p w14:paraId="4162A0D3" w14:textId="77777777" w:rsidR="005A07B8" w:rsidRPr="005A23DD" w:rsidRDefault="005A07B8" w:rsidP="005A07B8">
      <w:pPr>
        <w:pStyle w:val="Odrka1-2-"/>
        <w:numPr>
          <w:ilvl w:val="0"/>
          <w:numId w:val="0"/>
        </w:numPr>
        <w:spacing w:after="0"/>
        <w:ind w:left="1531"/>
      </w:pPr>
    </w:p>
    <w:p w14:paraId="09AB41A0" w14:textId="77777777" w:rsidR="0034047B" w:rsidRPr="005A07B8" w:rsidRDefault="0034047B" w:rsidP="005A07B8">
      <w:pPr>
        <w:pStyle w:val="Textbezslovn"/>
        <w:numPr>
          <w:ilvl w:val="0"/>
          <w:numId w:val="23"/>
        </w:numPr>
        <w:spacing w:after="0"/>
        <w:rPr>
          <w:b/>
        </w:rPr>
      </w:pPr>
      <w:r w:rsidRPr="005A07B8">
        <w:rPr>
          <w:b/>
        </w:rPr>
        <w:t>odpovědný projektant</w:t>
      </w:r>
    </w:p>
    <w:p w14:paraId="34871AB0" w14:textId="77777777" w:rsidR="00A57F03" w:rsidRPr="004C7040" w:rsidRDefault="00A57F03" w:rsidP="00A57F03">
      <w:pPr>
        <w:pStyle w:val="Odrka1-2-"/>
        <w:numPr>
          <w:ilvl w:val="0"/>
          <w:numId w:val="24"/>
        </w:numPr>
        <w:spacing w:after="0"/>
        <w:ind w:left="1560" w:hanging="463"/>
      </w:pPr>
      <w:r w:rsidRPr="005A07B8">
        <w:t>nejméně 5 let praxe v oboru projektování železničních staveb</w:t>
      </w:r>
      <w:r>
        <w:t>,</w:t>
      </w:r>
      <w:r w:rsidRPr="005A07B8">
        <w:t xml:space="preserve"> </w:t>
      </w:r>
      <w:r w:rsidRPr="00A57F03">
        <w:t>které obsahovaly mimo jiné alespoň jednu zakázku na</w:t>
      </w:r>
      <w:r w:rsidRPr="004C7040">
        <w:rPr>
          <w:b/>
          <w:bCs/>
        </w:rPr>
        <w:t xml:space="preserve"> projektování sdělovacího zařízení systému GSM-R, </w:t>
      </w:r>
    </w:p>
    <w:p w14:paraId="706692CB" w14:textId="77777777" w:rsidR="0034047B" w:rsidRDefault="0034047B" w:rsidP="005A07B8">
      <w:pPr>
        <w:pStyle w:val="Odrka1-2-"/>
        <w:spacing w:after="0"/>
      </w:pPr>
      <w:r w:rsidRPr="005A23DD">
        <w:t xml:space="preserve">musí předložit doklad o autorizaci v rozsahu dle § 5 odst. 3 písm. </w:t>
      </w:r>
      <w:r w:rsidRPr="005A23DD">
        <w:rPr>
          <w:b/>
          <w:bCs/>
        </w:rPr>
        <w:t>e)</w:t>
      </w:r>
      <w:r w:rsidRPr="005A23DD">
        <w:t xml:space="preserve"> autorizačního zákona, tedy v oboru </w:t>
      </w:r>
      <w:r w:rsidRPr="005A23DD">
        <w:rPr>
          <w:b/>
          <w:bCs/>
        </w:rPr>
        <w:t>technologická zařízení staveb</w:t>
      </w:r>
      <w:r w:rsidRPr="005A23DD">
        <w:t>;</w:t>
      </w:r>
    </w:p>
    <w:p w14:paraId="7AC35F94" w14:textId="77777777" w:rsidR="005A07B8" w:rsidRPr="005A23DD" w:rsidRDefault="005A07B8" w:rsidP="005A07B8">
      <w:pPr>
        <w:pStyle w:val="Odrka1-2-"/>
        <w:numPr>
          <w:ilvl w:val="0"/>
          <w:numId w:val="0"/>
        </w:numPr>
        <w:spacing w:after="0"/>
        <w:ind w:left="1531"/>
      </w:pPr>
    </w:p>
    <w:p w14:paraId="2A1A6A30" w14:textId="275A3511" w:rsidR="0034047B" w:rsidRPr="005A23DD" w:rsidRDefault="0034047B" w:rsidP="005A07B8">
      <w:pPr>
        <w:pStyle w:val="Odstavec1-1a"/>
        <w:numPr>
          <w:ilvl w:val="0"/>
          <w:numId w:val="23"/>
        </w:numPr>
        <w:spacing w:after="0"/>
        <w:rPr>
          <w:rStyle w:val="Tun9b"/>
        </w:rPr>
      </w:pPr>
      <w:r w:rsidRPr="005A23DD">
        <w:rPr>
          <w:rStyle w:val="Tun9b"/>
        </w:rPr>
        <w:t>stavbyvedoucí</w:t>
      </w:r>
    </w:p>
    <w:p w14:paraId="0B87112B" w14:textId="5E235AC6" w:rsidR="008D52D6" w:rsidRPr="005A23DD" w:rsidRDefault="0034047B" w:rsidP="005A07B8">
      <w:pPr>
        <w:pStyle w:val="Odrka1-2-"/>
        <w:spacing w:after="0"/>
      </w:pPr>
      <w:r w:rsidRPr="005A23DD">
        <w:t>nejméně 5 let praxe v</w:t>
      </w:r>
      <w:r w:rsidR="00433385">
        <w:t> oboru provádění nebo</w:t>
      </w:r>
      <w:r w:rsidRPr="005A23DD">
        <w:t xml:space="preserve"> řízení </w:t>
      </w:r>
      <w:r w:rsidR="00433385">
        <w:t xml:space="preserve">provádění </w:t>
      </w:r>
      <w:r w:rsidRPr="005A23DD">
        <w:t xml:space="preserve">staveb železničních drah; </w:t>
      </w:r>
    </w:p>
    <w:p w14:paraId="0BD35E94" w14:textId="6CD5784E" w:rsidR="0034047B" w:rsidRPr="00433385" w:rsidRDefault="0034047B" w:rsidP="005A07B8">
      <w:pPr>
        <w:pStyle w:val="Odrka1-2-"/>
        <w:spacing w:after="0"/>
        <w:rPr>
          <w:b/>
          <w:bCs/>
        </w:rPr>
      </w:pPr>
      <w:r w:rsidRPr="005A23DD">
        <w:t xml:space="preserve">zkušenost s řízením realizace alespoň jedné stavby železničních drah v hodnotě </w:t>
      </w:r>
      <w:r w:rsidRPr="00B12436">
        <w:t xml:space="preserve">nejméně </w:t>
      </w:r>
      <w:r w:rsidR="00433385" w:rsidRPr="00B12436">
        <w:rPr>
          <w:b/>
          <w:bCs/>
        </w:rPr>
        <w:t>1</w:t>
      </w:r>
      <w:r w:rsidR="000244BC" w:rsidRPr="00B12436">
        <w:rPr>
          <w:b/>
          <w:bCs/>
        </w:rPr>
        <w:t>5</w:t>
      </w:r>
      <w:r w:rsidRPr="00B12436">
        <w:rPr>
          <w:b/>
          <w:bCs/>
        </w:rPr>
        <w:t xml:space="preserve"> mil. Kč bez DPH</w:t>
      </w:r>
      <w:r w:rsidRPr="00B12436">
        <w:t xml:space="preserve">, a to v posledních 10 letech před zahájením </w:t>
      </w:r>
      <w:r w:rsidR="00805E60" w:rsidRPr="00B12436">
        <w:t xml:space="preserve">výběrového </w:t>
      </w:r>
      <w:r w:rsidRPr="00B12436">
        <w:t>řízení</w:t>
      </w:r>
      <w:r w:rsidR="00E97C4B" w:rsidRPr="00B12436">
        <w:t>, která obsahovala</w:t>
      </w:r>
      <w:r w:rsidR="00E97C4B" w:rsidRPr="005A23DD">
        <w:t xml:space="preserve"> </w:t>
      </w:r>
      <w:r w:rsidR="00E97C4B" w:rsidRPr="00433385">
        <w:rPr>
          <w:b/>
          <w:bCs/>
        </w:rPr>
        <w:t xml:space="preserve">novostavbu nebo rekonstrukci </w:t>
      </w:r>
      <w:r w:rsidR="002D032E" w:rsidRPr="00433385">
        <w:rPr>
          <w:b/>
          <w:bCs/>
        </w:rPr>
        <w:t>systému GSM-R</w:t>
      </w:r>
      <w:r w:rsidR="003E7A67" w:rsidRPr="00433385">
        <w:rPr>
          <w:b/>
          <w:bCs/>
        </w:rPr>
        <w:t>,</w:t>
      </w:r>
    </w:p>
    <w:p w14:paraId="46E0054B" w14:textId="77777777" w:rsidR="0034047B" w:rsidRDefault="0034047B" w:rsidP="005A07B8">
      <w:pPr>
        <w:pStyle w:val="Odrka1-2-"/>
        <w:spacing w:after="0"/>
      </w:pPr>
      <w:r w:rsidRPr="005A23DD">
        <w:t xml:space="preserve">musí předložit doklad o autorizaci v rozsahu dle § 5 odst. 3 písm. </w:t>
      </w:r>
      <w:r w:rsidRPr="005A23DD">
        <w:rPr>
          <w:b/>
          <w:bCs/>
        </w:rPr>
        <w:t>e)</w:t>
      </w:r>
      <w:r w:rsidRPr="005A23DD">
        <w:t xml:space="preserve"> autorizačního zákona, tedy v oboru </w:t>
      </w:r>
      <w:r w:rsidRPr="005A23DD">
        <w:rPr>
          <w:b/>
          <w:bCs/>
        </w:rPr>
        <w:t>technologická zařízení staveb</w:t>
      </w:r>
      <w:r w:rsidRPr="005A23DD">
        <w:t>;</w:t>
      </w:r>
    </w:p>
    <w:p w14:paraId="737050D4" w14:textId="77777777" w:rsidR="005A07B8" w:rsidRPr="005A23DD" w:rsidRDefault="005A07B8" w:rsidP="005A07B8">
      <w:pPr>
        <w:pStyle w:val="Odrka1-2-"/>
        <w:numPr>
          <w:ilvl w:val="0"/>
          <w:numId w:val="0"/>
        </w:numPr>
        <w:spacing w:after="0"/>
        <w:ind w:left="1531"/>
      </w:pPr>
    </w:p>
    <w:p w14:paraId="1B37EA8F" w14:textId="77777777" w:rsidR="0034047B" w:rsidRPr="005A23DD" w:rsidRDefault="0034047B" w:rsidP="005A07B8">
      <w:pPr>
        <w:pStyle w:val="Textbezslovn"/>
        <w:numPr>
          <w:ilvl w:val="0"/>
          <w:numId w:val="23"/>
        </w:numPr>
        <w:spacing w:after="0"/>
        <w:rPr>
          <w:b/>
        </w:rPr>
      </w:pPr>
      <w:r w:rsidRPr="005A23DD">
        <w:rPr>
          <w:b/>
        </w:rPr>
        <w:t>specialista (vedoucí prací) na sdělovací zařízení</w:t>
      </w:r>
    </w:p>
    <w:p w14:paraId="4B2E4165" w14:textId="40D2ECD1" w:rsidR="0034047B" w:rsidRDefault="0034047B" w:rsidP="005A07B8">
      <w:pPr>
        <w:pStyle w:val="Odrka1-2-"/>
        <w:spacing w:after="0"/>
      </w:pPr>
      <w:r w:rsidRPr="005A23DD">
        <w:t>nejméně 5 let praxe v oboru instalace sdělovacího zařízení na železnici;</w:t>
      </w:r>
    </w:p>
    <w:p w14:paraId="54140E93" w14:textId="77777777" w:rsidR="00433385" w:rsidRPr="00F11E95" w:rsidRDefault="00433385" w:rsidP="005A07B8">
      <w:pPr>
        <w:pStyle w:val="Odrka1-2-"/>
        <w:spacing w:after="0"/>
        <w:rPr>
          <w:b/>
          <w:bCs/>
        </w:rPr>
      </w:pPr>
      <w:r w:rsidRPr="009A05DD">
        <w:t xml:space="preserve">musí předložit doklad o autorizaci v rozsahu dle § 5 odst. 3 písm. </w:t>
      </w:r>
      <w:r w:rsidRPr="00F11E95">
        <w:rPr>
          <w:b/>
          <w:bCs/>
        </w:rPr>
        <w:t>e)</w:t>
      </w:r>
      <w:r w:rsidRPr="009A05DD">
        <w:t xml:space="preserve"> autorizačního zákona, tedy v oboru </w:t>
      </w:r>
      <w:r w:rsidRPr="00F11E95">
        <w:rPr>
          <w:b/>
          <w:bCs/>
        </w:rPr>
        <w:t xml:space="preserve">technologická zařízení staveb; </w:t>
      </w:r>
    </w:p>
    <w:p w14:paraId="208002DC" w14:textId="12EC8FF4" w:rsidR="00433385" w:rsidRDefault="00433385" w:rsidP="005A07B8">
      <w:pPr>
        <w:pStyle w:val="Odrka1-2-"/>
        <w:spacing w:after="0"/>
      </w:pPr>
      <w:r w:rsidRPr="00E7090F">
        <w:t xml:space="preserve">zkušenost s realizací alespoň jedné zakázky, jež zahrnovala novostavbu nebo rekonstrukci </w:t>
      </w:r>
      <w:r w:rsidRPr="00E7090F">
        <w:rPr>
          <w:b/>
          <w:bCs/>
        </w:rPr>
        <w:t>systému GSM-R</w:t>
      </w:r>
      <w:r w:rsidRPr="00E7090F">
        <w:t xml:space="preserve"> na stavbách železničních drah v hodnotě nejméně </w:t>
      </w:r>
      <w:r w:rsidR="00E01282" w:rsidRPr="00B12436">
        <w:rPr>
          <w:b/>
          <w:bCs/>
        </w:rPr>
        <w:t>10</w:t>
      </w:r>
      <w:r w:rsidRPr="00B12436">
        <w:rPr>
          <w:b/>
          <w:bCs/>
        </w:rPr>
        <w:t xml:space="preserve"> mil. Kč bez DPH</w:t>
      </w:r>
      <w:r w:rsidRPr="00B12436">
        <w:t xml:space="preserve"> (částka</w:t>
      </w:r>
      <w:r w:rsidRPr="00E7090F">
        <w:t xml:space="preserve"> Kč se vztahuje k hodnotě novostavby nebo rekonstrukce sdělovacího zařízení železničních drah, nikoli k hodnotě zakázky jako celku), a to v posledních 10 letech před zahájením zadávacího řízení;</w:t>
      </w:r>
    </w:p>
    <w:p w14:paraId="256089FD" w14:textId="77777777" w:rsidR="00AB6828" w:rsidRDefault="00AB6828" w:rsidP="005A07B8">
      <w:pPr>
        <w:pStyle w:val="Odrka1-2-"/>
        <w:numPr>
          <w:ilvl w:val="0"/>
          <w:numId w:val="0"/>
        </w:numPr>
        <w:spacing w:after="0"/>
        <w:ind w:left="1531"/>
      </w:pPr>
    </w:p>
    <w:p w14:paraId="1F8DB6C5" w14:textId="1695876F" w:rsidR="00972475" w:rsidRPr="005A23DD" w:rsidRDefault="00972475" w:rsidP="005A07B8">
      <w:pPr>
        <w:pStyle w:val="Textbezslovn"/>
        <w:numPr>
          <w:ilvl w:val="0"/>
          <w:numId w:val="23"/>
        </w:numPr>
        <w:spacing w:after="0"/>
        <w:rPr>
          <w:b/>
        </w:rPr>
      </w:pPr>
      <w:r w:rsidRPr="005A23DD">
        <w:rPr>
          <w:b/>
        </w:rPr>
        <w:t>specialista (vedoucí prací) na s</w:t>
      </w:r>
      <w:r>
        <w:rPr>
          <w:b/>
        </w:rPr>
        <w:t>ilnoproud</w:t>
      </w:r>
    </w:p>
    <w:p w14:paraId="1AA9723E" w14:textId="54320CFD" w:rsidR="00972475" w:rsidRDefault="00972475" w:rsidP="005A07B8">
      <w:pPr>
        <w:pStyle w:val="Odrka1-2-"/>
        <w:spacing w:after="0"/>
      </w:pPr>
      <w:r w:rsidRPr="005A23DD">
        <w:t xml:space="preserve">nejméně 5 let praxe v oboru </w:t>
      </w:r>
      <w:r w:rsidR="00854266">
        <w:t xml:space="preserve">silnoproudá </w:t>
      </w:r>
      <w:r w:rsidRPr="005A23DD">
        <w:t>zařízení na železnici;</w:t>
      </w:r>
    </w:p>
    <w:p w14:paraId="719083B8" w14:textId="77777777" w:rsidR="00972475" w:rsidRPr="00F11E95" w:rsidRDefault="00972475" w:rsidP="005A07B8">
      <w:pPr>
        <w:pStyle w:val="Odrka1-2-"/>
        <w:spacing w:after="0"/>
        <w:rPr>
          <w:b/>
          <w:bCs/>
        </w:rPr>
      </w:pPr>
      <w:r w:rsidRPr="009A05DD">
        <w:t xml:space="preserve">musí předložit doklad o autorizaci v rozsahu dle § 5 odst. 3 písm. </w:t>
      </w:r>
      <w:r w:rsidRPr="00F11E95">
        <w:rPr>
          <w:b/>
          <w:bCs/>
        </w:rPr>
        <w:t>e)</w:t>
      </w:r>
      <w:r w:rsidRPr="009A05DD">
        <w:t xml:space="preserve"> autorizačního zákona, tedy v oboru </w:t>
      </w:r>
      <w:r w:rsidRPr="00F11E95">
        <w:rPr>
          <w:b/>
          <w:bCs/>
        </w:rPr>
        <w:t xml:space="preserve">technologická zařízení staveb; </w:t>
      </w:r>
    </w:p>
    <w:p w14:paraId="501A29D2" w14:textId="0D675E9F" w:rsidR="00972475" w:rsidRDefault="00972475" w:rsidP="005A07B8">
      <w:pPr>
        <w:pStyle w:val="Odrka1-2-"/>
        <w:spacing w:after="0"/>
      </w:pPr>
      <w:r w:rsidRPr="00B12436">
        <w:t xml:space="preserve">zkušenost s realizací alespoň jedné zakázky, jež zahrnovala novostavbu nebo rekonstrukci </w:t>
      </w:r>
      <w:r w:rsidR="00E01282" w:rsidRPr="00B12436">
        <w:t xml:space="preserve">silnoproudých zařízení </w:t>
      </w:r>
      <w:r w:rsidRPr="00B12436">
        <w:t xml:space="preserve">na stavbách železničních drah v hodnotě nejméně </w:t>
      </w:r>
      <w:proofErr w:type="gramStart"/>
      <w:r w:rsidR="00E01282" w:rsidRPr="00B12436">
        <w:rPr>
          <w:b/>
          <w:bCs/>
        </w:rPr>
        <w:t xml:space="preserve">5 </w:t>
      </w:r>
      <w:r w:rsidRPr="00B12436">
        <w:rPr>
          <w:b/>
          <w:bCs/>
        </w:rPr>
        <w:t xml:space="preserve"> mil.</w:t>
      </w:r>
      <w:proofErr w:type="gramEnd"/>
      <w:r w:rsidRPr="00B12436">
        <w:rPr>
          <w:b/>
          <w:bCs/>
        </w:rPr>
        <w:t xml:space="preserve"> Kč bez DPH</w:t>
      </w:r>
      <w:r w:rsidRPr="00B12436">
        <w:t xml:space="preserve"> (částka</w:t>
      </w:r>
      <w:r w:rsidRPr="00E7090F">
        <w:t xml:space="preserve"> Kč se vztahuje k hodnotě novostavby nebo rekonstrukce </w:t>
      </w:r>
      <w:r w:rsidR="00B41143">
        <w:t xml:space="preserve">silnoproudých zařízení </w:t>
      </w:r>
      <w:r w:rsidRPr="00E7090F">
        <w:t>železničních drah, nikoli k hodnotě zakázky jako celku), a to v posledních 10 letech před zahájením zadávacího řízení;</w:t>
      </w:r>
    </w:p>
    <w:p w14:paraId="2AB976B4" w14:textId="77777777" w:rsidR="00800F98" w:rsidRDefault="00800F98" w:rsidP="005A07B8">
      <w:pPr>
        <w:pStyle w:val="Odrka1-2-"/>
        <w:numPr>
          <w:ilvl w:val="0"/>
          <w:numId w:val="0"/>
        </w:numPr>
        <w:spacing w:after="0"/>
        <w:ind w:left="1531"/>
      </w:pPr>
    </w:p>
    <w:p w14:paraId="2B1486C7" w14:textId="77777777" w:rsidR="00AB6828" w:rsidRPr="00885695" w:rsidRDefault="00AB6828" w:rsidP="005A07B8">
      <w:pPr>
        <w:pStyle w:val="Textbezslovn"/>
        <w:numPr>
          <w:ilvl w:val="0"/>
          <w:numId w:val="23"/>
        </w:numPr>
        <w:spacing w:after="0"/>
      </w:pPr>
      <w:r w:rsidRPr="00885695">
        <w:rPr>
          <w:b/>
        </w:rPr>
        <w:t>rádiový plánovač</w:t>
      </w:r>
    </w:p>
    <w:p w14:paraId="4D8344ED" w14:textId="77777777" w:rsidR="00AB6828" w:rsidRDefault="00AB6828" w:rsidP="005A07B8">
      <w:pPr>
        <w:pStyle w:val="Odrka1-2-"/>
        <w:spacing w:after="0"/>
      </w:pPr>
      <w:r w:rsidRPr="00885695">
        <w:t>nejméně 5 let praxe v oboru navrhování pokrytí radiových sítí na železnici;</w:t>
      </w:r>
    </w:p>
    <w:p w14:paraId="15BBCF0B" w14:textId="77777777" w:rsidR="005A07B8" w:rsidRPr="00885695" w:rsidRDefault="005A07B8" w:rsidP="005A07B8">
      <w:pPr>
        <w:pStyle w:val="Odrka1-2-"/>
        <w:numPr>
          <w:ilvl w:val="0"/>
          <w:numId w:val="0"/>
        </w:numPr>
        <w:spacing w:after="0"/>
        <w:ind w:left="1531"/>
      </w:pPr>
    </w:p>
    <w:p w14:paraId="3FF8209F" w14:textId="77777777" w:rsidR="00AB6828" w:rsidRPr="00885695" w:rsidRDefault="00AB6828" w:rsidP="005A07B8">
      <w:pPr>
        <w:pStyle w:val="Textbezslovn"/>
        <w:numPr>
          <w:ilvl w:val="0"/>
          <w:numId w:val="23"/>
        </w:numPr>
        <w:spacing w:after="0"/>
        <w:rPr>
          <w:b/>
        </w:rPr>
      </w:pPr>
      <w:r w:rsidRPr="00885695">
        <w:rPr>
          <w:b/>
        </w:rPr>
        <w:t>specialista (vedoucí prací) pro systémové části GSM-R (NSS a BSS specialisté)</w:t>
      </w:r>
    </w:p>
    <w:p w14:paraId="2D085C83" w14:textId="77777777" w:rsidR="00AB6828" w:rsidRDefault="00AB6828" w:rsidP="005A07B8">
      <w:pPr>
        <w:pStyle w:val="Odrka1-2-"/>
        <w:spacing w:after="0"/>
      </w:pPr>
      <w:r w:rsidRPr="00885695">
        <w:t>nejméně 5 let praxe v oboru instalace a uvádění zařízení GSM-R do provozu;</w:t>
      </w:r>
    </w:p>
    <w:p w14:paraId="7B5F3723" w14:textId="77777777" w:rsidR="005A07B8" w:rsidRPr="00885695" w:rsidRDefault="005A07B8" w:rsidP="005A07B8">
      <w:pPr>
        <w:pStyle w:val="Odrka1-2-"/>
        <w:numPr>
          <w:ilvl w:val="0"/>
          <w:numId w:val="0"/>
        </w:numPr>
        <w:spacing w:after="0"/>
        <w:ind w:left="1531"/>
      </w:pPr>
    </w:p>
    <w:p w14:paraId="34D1E4E2" w14:textId="77777777" w:rsidR="00AB6828" w:rsidRPr="00885695" w:rsidRDefault="00AB6828" w:rsidP="005A07B8">
      <w:pPr>
        <w:pStyle w:val="Textbezslovn"/>
        <w:numPr>
          <w:ilvl w:val="0"/>
          <w:numId w:val="23"/>
        </w:numPr>
        <w:spacing w:after="0"/>
        <w:rPr>
          <w:b/>
        </w:rPr>
      </w:pPr>
      <w:r w:rsidRPr="00885695">
        <w:rPr>
          <w:b/>
        </w:rPr>
        <w:t>specialista (vedoucí prací) pro pokládku a montáž metalických a optických kabelů</w:t>
      </w:r>
    </w:p>
    <w:p w14:paraId="73467D07" w14:textId="77777777" w:rsidR="00AB6828" w:rsidRDefault="00AB6828" w:rsidP="005A07B8">
      <w:pPr>
        <w:pStyle w:val="Odrka1-2-"/>
        <w:spacing w:after="0"/>
      </w:pPr>
      <w:r w:rsidRPr="00885695">
        <w:t>nejméně 5 let praxe v oboru pokládky a montáže metalických a optických kabelů;</w:t>
      </w:r>
    </w:p>
    <w:p w14:paraId="41A33264" w14:textId="77777777" w:rsidR="005A07B8" w:rsidRPr="00885695" w:rsidRDefault="005A07B8" w:rsidP="005A07B8">
      <w:pPr>
        <w:pStyle w:val="Odrka1-2-"/>
        <w:numPr>
          <w:ilvl w:val="0"/>
          <w:numId w:val="0"/>
        </w:numPr>
        <w:spacing w:after="0"/>
        <w:ind w:left="1531"/>
      </w:pPr>
    </w:p>
    <w:p w14:paraId="723767F5" w14:textId="77777777" w:rsidR="00AB6828" w:rsidRPr="00885695" w:rsidRDefault="00AB6828" w:rsidP="005A07B8">
      <w:pPr>
        <w:pStyle w:val="Textbezslovn"/>
        <w:numPr>
          <w:ilvl w:val="0"/>
          <w:numId w:val="23"/>
        </w:numPr>
        <w:spacing w:after="0"/>
      </w:pPr>
      <w:r w:rsidRPr="00885695">
        <w:rPr>
          <w:b/>
        </w:rPr>
        <w:t>specialista (vedoucí prací) na zakládání staveb a výstavbu anténních stožárů technologických objektů</w:t>
      </w:r>
    </w:p>
    <w:p w14:paraId="529C09EE" w14:textId="30DF332F" w:rsidR="00AB6828" w:rsidRPr="00885695" w:rsidRDefault="00AB6828" w:rsidP="005A07B8">
      <w:pPr>
        <w:pStyle w:val="Odrka1-2-"/>
        <w:spacing w:after="0"/>
      </w:pPr>
      <w:r w:rsidRPr="00885695">
        <w:t>nejméně 5 let praxe v oboru zakládání staveb</w:t>
      </w:r>
      <w:r w:rsidR="002C516C">
        <w:t>.</w:t>
      </w:r>
    </w:p>
    <w:p w14:paraId="04ED682F" w14:textId="77777777" w:rsidR="00910EF2" w:rsidRDefault="00910EF2" w:rsidP="005A07B8">
      <w:pPr>
        <w:pStyle w:val="Textbezslovn"/>
        <w:spacing w:after="0"/>
        <w:rPr>
          <w:rStyle w:val="Tun9b"/>
        </w:rPr>
      </w:pPr>
    </w:p>
    <w:p w14:paraId="5F484806" w14:textId="620C1779" w:rsidR="0035531B" w:rsidRPr="005A23DD" w:rsidRDefault="0035531B" w:rsidP="00910EF2">
      <w:pPr>
        <w:pStyle w:val="Textbezslovn"/>
        <w:spacing w:after="0"/>
      </w:pPr>
      <w:r w:rsidRPr="005A23DD">
        <w:rPr>
          <w:rStyle w:val="Tun9b"/>
        </w:rPr>
        <w:t>Zkušeností</w:t>
      </w:r>
      <w:r w:rsidR="00845C50" w:rsidRPr="005A23DD">
        <w:rPr>
          <w:rStyle w:val="Tun9b"/>
        </w:rPr>
        <w:t xml:space="preserve"> s </w:t>
      </w:r>
      <w:r w:rsidRPr="005A23DD">
        <w:rPr>
          <w:rStyle w:val="Tun9b"/>
        </w:rPr>
        <w:t>řízením realizace</w:t>
      </w:r>
      <w:r w:rsidRPr="005A23DD">
        <w:t xml:space="preserve"> stavby nebo </w:t>
      </w:r>
      <w:r w:rsidRPr="005A23DD">
        <w:rPr>
          <w:rStyle w:val="Tun9b"/>
        </w:rPr>
        <w:t>praxí</w:t>
      </w:r>
      <w:r w:rsidR="00092CC9" w:rsidRPr="005A23DD">
        <w:rPr>
          <w:rStyle w:val="Tun9b"/>
        </w:rPr>
        <w:t xml:space="preserve"> v </w:t>
      </w:r>
      <w:r w:rsidRPr="005A23DD">
        <w:rPr>
          <w:rStyle w:val="Tun9b"/>
        </w:rPr>
        <w:t>řízení</w:t>
      </w:r>
      <w:r w:rsidRPr="005A23DD">
        <w:t xml:space="preserve"> provádění staveb se</w:t>
      </w:r>
      <w:r w:rsidR="00BB4AF2" w:rsidRPr="005A23DD">
        <w:t xml:space="preserve"> u </w:t>
      </w:r>
      <w:r w:rsidRPr="005A23DD">
        <w:t>příslušných členů odborného personálu,</w:t>
      </w:r>
      <w:r w:rsidR="00BB4AF2" w:rsidRPr="005A23DD">
        <w:t xml:space="preserve"> u </w:t>
      </w:r>
      <w:r w:rsidRPr="005A23DD">
        <w:t>kterých je tato zkušenost nebo praxe požadována, rozumí činnost spočívající</w:t>
      </w:r>
      <w:r w:rsidR="00092CC9" w:rsidRPr="005A23DD">
        <w:t xml:space="preserve"> v </w:t>
      </w:r>
      <w:r w:rsidRPr="005A23DD">
        <w:t>řízení provádění stavby</w:t>
      </w:r>
      <w:r w:rsidR="00092CC9" w:rsidRPr="005A23DD">
        <w:t xml:space="preserve"> </w:t>
      </w:r>
      <w:r w:rsidR="001E0DC3" w:rsidRPr="005A23DD">
        <w:t xml:space="preserve">(nikoli však v pozici na straně objednatele) </w:t>
      </w:r>
      <w:r w:rsidRPr="005A23DD">
        <w:t xml:space="preserve">ve funkci </w:t>
      </w:r>
      <w:r w:rsidR="00A40E63" w:rsidRPr="005A23DD">
        <w:t>projekt manažera, s</w:t>
      </w:r>
      <w:r w:rsidRPr="005A23DD">
        <w:t>tavbyvedoucího nebo zástupce stavbyvedoucího nebo</w:t>
      </w:r>
      <w:r w:rsidR="00092CC9" w:rsidRPr="005A23DD">
        <w:t xml:space="preserve"> v </w:t>
      </w:r>
      <w:r w:rsidRPr="005A23DD">
        <w:t>obdobné (případně jinak nazvané) funkci při realizaci staveb</w:t>
      </w:r>
      <w:r w:rsidR="00092CC9" w:rsidRPr="005A23DD">
        <w:t xml:space="preserve"> v </w:t>
      </w:r>
      <w:r w:rsidRPr="005A23DD">
        <w:t>zahraničním prostředí, jež je</w:t>
      </w:r>
      <w:r w:rsidR="0060115D" w:rsidRPr="005A23DD">
        <w:t xml:space="preserve"> z </w:t>
      </w:r>
      <w:r w:rsidRPr="005A23DD">
        <w:t>hlediska věcné náplně práce</w:t>
      </w:r>
      <w:r w:rsidR="00845C50" w:rsidRPr="005A23DD">
        <w:t xml:space="preserve"> a </w:t>
      </w:r>
      <w:r w:rsidRPr="005A23DD">
        <w:t>odpovědnosti</w:t>
      </w:r>
      <w:r w:rsidR="00845C50" w:rsidRPr="005A23DD">
        <w:t xml:space="preserve"> s </w:t>
      </w:r>
      <w:r w:rsidRPr="005A23DD">
        <w:t xml:space="preserve">funkcí </w:t>
      </w:r>
      <w:r w:rsidR="0027689B" w:rsidRPr="005A23DD">
        <w:t xml:space="preserve">projekt manažera, </w:t>
      </w:r>
      <w:r w:rsidRPr="005A23DD">
        <w:t xml:space="preserve">stavbyvedoucího nebo jeho zástupce srovnatelná. </w:t>
      </w:r>
    </w:p>
    <w:p w14:paraId="7DA22286" w14:textId="50136B0F" w:rsidR="0027726D" w:rsidRPr="005A23DD" w:rsidRDefault="0027726D" w:rsidP="008B2021">
      <w:pPr>
        <w:pStyle w:val="Textbezslovn"/>
      </w:pPr>
      <w:r w:rsidRPr="005A23DD">
        <w:t>Stavbyvedoucím se pro účely prokazování technické kvalifikace rozumí fyzická osoba oprávněná podle autorizačního zákona k odbornému vedení provádění nebo odstraňování stavby, která řídí realizaci stavby jako celku,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stavbyvedoucího není rozhodující, jaký je či byl název pozice fyzické osoby dle smlouvy o dílo či jiného dokumentu, ale skutečná věcná náplň a rozsah prováděných činností na stavbě.</w:t>
      </w:r>
    </w:p>
    <w:p w14:paraId="7ADCF3E0" w14:textId="0984DFED" w:rsidR="00A711AD" w:rsidRDefault="00A711AD" w:rsidP="008B2021">
      <w:pPr>
        <w:pStyle w:val="Textbezslovn"/>
      </w:pPr>
      <w:r w:rsidRPr="00187039">
        <w:rPr>
          <w:b/>
        </w:rPr>
        <w:t>Zkušeností s realizací</w:t>
      </w:r>
      <w:r>
        <w:t xml:space="preserve"> stavby se u příslušných členů odborného personálu, u kterých je tato zkušenost požadována, rozumí činnost spočívající v provádění stavby (nikoli však v pozici na straně objednatele) ve funkci příslušného specialisty (tj. vedoucího prací pro provádění příslušné části stavby dle oboru specializace u jednotlivých specialistů) nebo v jiném pracovním zařazení při provádění stavby dle oboru specializace požadovaném u jednotlivých specialistů 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73000430" w14:textId="68575ECE" w:rsidR="0035531B" w:rsidRDefault="0035531B" w:rsidP="008B2021">
      <w:pPr>
        <w:pStyle w:val="Textbezslovn"/>
      </w:pPr>
      <w:r w:rsidRPr="005A23DD">
        <w:t xml:space="preserve">Zadavatel výše </w:t>
      </w:r>
      <w:r w:rsidR="006E6247" w:rsidRPr="005A23DD">
        <w:t xml:space="preserve">u jednotlivých členů odborného personálu zhotovitele </w:t>
      </w:r>
      <w:r w:rsidRPr="005A23DD">
        <w:t>stanovil maximál</w:t>
      </w:r>
      <w:r>
        <w:t>ní lhůtu, za kterou budou uznány zkušenosti příslušných členů odborného personálu</w:t>
      </w:r>
      <w:r w:rsidR="00845C50">
        <w:t xml:space="preserve"> </w:t>
      </w:r>
      <w:r w:rsidR="00FD566B">
        <w:t>s řízením</w:t>
      </w:r>
      <w:r>
        <w:t xml:space="preserve"> realizace</w:t>
      </w:r>
      <w:r w:rsidR="00FF08AB">
        <w:t xml:space="preserve"> </w:t>
      </w:r>
      <w:r w:rsidR="00BF6B67">
        <w:t xml:space="preserve">požadované </w:t>
      </w:r>
      <w:r w:rsidR="00FF08AB">
        <w:t>stavby</w:t>
      </w:r>
      <w:r>
        <w:t>.</w:t>
      </w:r>
      <w:r w:rsidR="00092CC9">
        <w:t xml:space="preserve"> </w:t>
      </w:r>
      <w:r w:rsidR="00EE2244">
        <w:t>V</w:t>
      </w:r>
      <w:r w:rsidR="00092CC9">
        <w:t> </w:t>
      </w:r>
      <w:r>
        <w:t>této lhůtě tyto referenční stavby musely být dokončeny (mohly však být zahájeny dříve)</w:t>
      </w:r>
      <w:r w:rsidR="00025F06">
        <w:t>, rovněž obdobně jako u referenčních zakázek dodavatele budou uznány i referenční stavby dokončené kdykoli po zahájení výběrového řízení, včetně doby po podání nabídek, a to nejpozději do doby zadavatelem případně stanovené k předložení údajů a dokladů dle bodu 16.3 této Výzvy</w:t>
      </w:r>
      <w:r>
        <w:t xml:space="preserve">. </w:t>
      </w:r>
      <w:r w:rsidR="000D0DE7">
        <w:t>Dokončením se pro účely prokázání technické kvalifikace v tomto výběrovém řízení rozumí i uvedení díla, resp. poslední části</w:t>
      </w:r>
      <w:r w:rsidR="00BF57D9">
        <w:t xml:space="preserve"> stavební práce</w:t>
      </w:r>
      <w:r w:rsidR="000D0DE7">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9B3F75">
        <w:t>P</w:t>
      </w:r>
      <w:r w:rsidR="009B3F75" w:rsidRPr="001D5A3F">
        <w:t xml:space="preserve">ostačuje, aby finanční </w:t>
      </w:r>
      <w:r w:rsidR="009B3F75">
        <w:t xml:space="preserve">hodnota </w:t>
      </w:r>
      <w:r w:rsidR="009B3F75" w:rsidRPr="001D5A3F">
        <w:t>požadovaný</w:t>
      </w:r>
      <w:r w:rsidR="009B3F75">
        <w:t>ch</w:t>
      </w:r>
      <w:r w:rsidR="009B3F75" w:rsidRPr="001D5A3F">
        <w:t xml:space="preserve"> prací byl</w:t>
      </w:r>
      <w:r w:rsidR="009B3F75">
        <w:t>a</w:t>
      </w:r>
      <w:r w:rsidR="009B3F75" w:rsidRPr="001D5A3F">
        <w:t xml:space="preserve"> dosažen</w:t>
      </w:r>
      <w:r w:rsidR="009B3F75">
        <w:t>a</w:t>
      </w:r>
      <w:r w:rsidR="009B3F75" w:rsidRPr="001D5A3F">
        <w:t xml:space="preserve"> za celou dobu realizace</w:t>
      </w:r>
      <w:r w:rsidR="009B3F75">
        <w:t xml:space="preserve"> referenční stavby</w:t>
      </w:r>
      <w:r w:rsidR="009B3F75" w:rsidRPr="001D5A3F">
        <w:t xml:space="preserve">, nikoliv pouze v průběhu posledních </w:t>
      </w:r>
      <w:r w:rsidR="009B3F75">
        <w:t>10</w:t>
      </w:r>
      <w:r w:rsidR="009B3F75" w:rsidRPr="001D5A3F">
        <w:t xml:space="preserve"> let před zahájením </w:t>
      </w:r>
      <w:r w:rsidR="009B3F75">
        <w:t xml:space="preserve">výběrového </w:t>
      </w:r>
      <w:r w:rsidR="009B3F75" w:rsidRPr="001D5A3F">
        <w:t>řízení</w:t>
      </w:r>
      <w:r w:rsidR="009B3F75">
        <w:t>.</w:t>
      </w:r>
      <w:r w:rsidR="00317F7D">
        <w:t xml:space="preserve"> </w:t>
      </w:r>
      <w:r w:rsidR="00317F7D">
        <w:rPr>
          <w:rFonts w:ascii="Verdana" w:hAnsi="Verdana" w:cs="Calibri"/>
        </w:rPr>
        <w:t>Současně je třeba splnit i požadavky na délku zkušenosti uvedené v dalším odstavci.</w:t>
      </w:r>
    </w:p>
    <w:p w14:paraId="62ADA8DC" w14:textId="77777777" w:rsidR="0035531B" w:rsidRDefault="0035531B" w:rsidP="008B2021">
      <w:pPr>
        <w:pStyle w:val="Textbezslovn"/>
      </w:pPr>
      <w:r w:rsidRPr="008B2021">
        <w:rPr>
          <w:rStyle w:val="Tun9b"/>
        </w:rPr>
        <w:t xml:space="preserve">Zadavatel uzná pouze takovou zkušenost člena odborného personálu, která </w:t>
      </w:r>
      <w:r w:rsidR="00317F7D">
        <w:rPr>
          <w:rStyle w:val="Tun9b"/>
        </w:rPr>
        <w:t>v </w:t>
      </w:r>
      <w:r w:rsidR="00CE420A" w:rsidRPr="00515B63">
        <w:rPr>
          <w:rStyle w:val="Tun9b"/>
        </w:rPr>
        <w:t xml:space="preserve">požadovaném období </w:t>
      </w:r>
      <w:r w:rsidRPr="008B2021">
        <w:rPr>
          <w:rStyle w:val="Tun9b"/>
        </w:rPr>
        <w:t xml:space="preserve">trvala nejméně </w:t>
      </w:r>
      <w:r w:rsidR="00D91EA6">
        <w:rPr>
          <w:rStyle w:val="Tun9b"/>
        </w:rPr>
        <w:t>6</w:t>
      </w:r>
      <w:r w:rsidRPr="006D34B2">
        <w:rPr>
          <w:rStyle w:val="Tun9b"/>
        </w:rPr>
        <w:t xml:space="preserve"> m</w:t>
      </w:r>
      <w:r w:rsidRPr="008B2021">
        <w:rPr>
          <w:rStyle w:val="Tun9b"/>
        </w:rPr>
        <w:t>ěsíců</w:t>
      </w:r>
      <w:r>
        <w:t>. Zkušenost člena odborného personálu lze splnit (posčítat)</w:t>
      </w:r>
      <w:r w:rsidR="0060115D">
        <w:t xml:space="preserve"> z </w:t>
      </w:r>
      <w:r>
        <w:t xml:space="preserve">více referenčních zakázek/staveb, jednotlivá zkušenost na jedné zakázce však musela trvat nepřetržitě </w:t>
      </w:r>
      <w:r w:rsidRPr="006D34B2">
        <w:t xml:space="preserve">nejméně </w:t>
      </w:r>
      <w:r w:rsidR="00D91EA6">
        <w:rPr>
          <w:rStyle w:val="Tun9b"/>
        </w:rPr>
        <w:t>4</w:t>
      </w:r>
      <w:r w:rsidRPr="008B2021">
        <w:rPr>
          <w:rStyle w:val="Tun9b"/>
        </w:rPr>
        <w:t xml:space="preserve"> měsíc</w:t>
      </w:r>
      <w:r w:rsidR="00D91EA6">
        <w:rPr>
          <w:rStyle w:val="Tun9b"/>
        </w:rPr>
        <w:t>e</w:t>
      </w:r>
      <w:r>
        <w:t>. Zadavatel výslovně upozorňuje, že zkušenost člena odborného personálu bude uznána pouze tehdy, pokud se člen odborného personálu realizace dané stavby</w:t>
      </w:r>
      <w:r w:rsidR="00092CC9">
        <w:t xml:space="preserve"> v </w:t>
      </w:r>
      <w:r>
        <w:t>požadovaném období řádně účastnil (nebude tedy uznána referenční zakázka/stavba, která sice byla dokončena</w:t>
      </w:r>
      <w:r w:rsidR="00092CC9">
        <w:t xml:space="preserve"> v </w:t>
      </w:r>
      <w:r>
        <w:t xml:space="preserve">posledních 10 letech od zahájení </w:t>
      </w:r>
      <w:r w:rsidR="00FF08AB" w:rsidRPr="00FF08AB">
        <w:t xml:space="preserve">výběrového </w:t>
      </w:r>
      <w:r>
        <w:t xml:space="preserve">řízení, ale příslušný člen odborného personálu na její realizaci přestal působit více než 10 let před zahájením </w:t>
      </w:r>
      <w:r w:rsidR="00FF08AB" w:rsidRPr="00FF08AB">
        <w:t xml:space="preserve">výběrového </w:t>
      </w:r>
      <w:r>
        <w:t>řízení</w:t>
      </w:r>
      <w:r w:rsidR="009B3F75">
        <w:t xml:space="preserve">, </w:t>
      </w:r>
      <w:r w:rsidR="009B3F75">
        <w:rPr>
          <w:rFonts w:ascii="Verdana" w:hAnsi="Verdana"/>
        </w:rPr>
        <w:t>rovněž tak není možno pro účely splnění kvalifikace započítat ani tu část délky trvání zkušenosti spadající do období více jak 10 let před zahájením výběrového řízení</w:t>
      </w:r>
      <w:r>
        <w:t xml:space="preserve">).   </w:t>
      </w:r>
    </w:p>
    <w:p w14:paraId="52AB37AE" w14:textId="31B15D1A" w:rsidR="008B70C7" w:rsidRDefault="008B70C7" w:rsidP="008B2021">
      <w:pPr>
        <w:pStyle w:val="Textbezslovn"/>
      </w:pPr>
      <w:r w:rsidRPr="008B70C7">
        <w:t>Seznam odborného personálu dodavatele zadavatel doporučuje předložit ve formě dle vzorového formuláře obsaženého v Příloze č. 5 této Výzvy a profesní životopis každého člena odborného personálu dodavatele bude předložen ve formě dle vzorového formuláře obsaženého v Příloze č. 6 této Výzvy. Praxi v požadovaném oboru a zkušenosti s řízením realizace</w:t>
      </w:r>
      <w:r w:rsidR="009534BF">
        <w:t xml:space="preserve"> stavby</w:t>
      </w:r>
      <w:r w:rsidRPr="008B70C7">
        <w:t xml:space="preserve"> u členů odborného personálu, u kterých jsou takové zkušenosti a praxe požadovány, dodavatel prokáže uvedením v příslušném sloupci v Příloze č. 5 této Výzvy a v profesním životopisu. V dokumentech předložených dodavatelem k prokázání technické kvalifikace dle čl. 8.5 této Výzvy musí být uvedeny veškeré informace nezbytné k posouzení splnění kvalifikace, a to v rozsahu údajů stanovených v Příloze č. 5 a 6 této Výzvy.</w:t>
      </w:r>
    </w:p>
    <w:p w14:paraId="0D83E44F" w14:textId="3D600376" w:rsidR="008B70C7" w:rsidRDefault="008B70C7" w:rsidP="008B70C7">
      <w:pPr>
        <w:pStyle w:val="Textbezslovn"/>
      </w:pPr>
      <w:r>
        <w:t>Zadavatel si vyhrazuje právo ověřit pravdivost údajů o zkušenostech členů odborného personálu, zejména, zda se členové odborného personálu na realizaci konkrétní referenční stavb</w:t>
      </w:r>
      <w:r w:rsidR="00C13DAE">
        <w:t>y</w:t>
      </w:r>
      <w:r>
        <w:t xml:space="preserve"> či zakáz</w:t>
      </w:r>
      <w:r w:rsidR="00C13DAE">
        <w:t>ky</w:t>
      </w:r>
      <w:r>
        <w:t xml:space="preserve"> skutečně podíleli. Za tímto účelem požaduje zadavatel v profesním životopisu příslušného člena odborného personálu uvést informace a spojení na kontaktní osobu objednatele, pro něhož byla zakázka realizována.</w:t>
      </w:r>
    </w:p>
    <w:p w14:paraId="17DA52DD" w14:textId="77777777" w:rsidR="008B70C7" w:rsidRDefault="008B70C7" w:rsidP="008B70C7">
      <w:pPr>
        <w:pStyle w:val="Textbezslovn"/>
      </w:pPr>
      <w:r>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životopisu ve formě obsažené v Příloze č. 6 pod písm. l). Nesplnění této podmínky je důvodem pro vyloučení dodavatele z výběrového řízení.</w:t>
      </w:r>
    </w:p>
    <w:p w14:paraId="2DA9A98D" w14:textId="77777777" w:rsidR="008B70C7" w:rsidRDefault="008B70C7" w:rsidP="008B70C7">
      <w:pPr>
        <w:pStyle w:val="Textbezslovn"/>
      </w:pPr>
      <w:r>
        <w:t>V případě, že byla kvalifikace členů odborného personálu získána v zahraničí, prokazuje se v požadovaném rozsahu doklady vydanými podle právního řádu země, ve které byla získána.</w:t>
      </w:r>
    </w:p>
    <w:p w14:paraId="60DA41B7" w14:textId="56F526AD" w:rsidR="0035531B" w:rsidRDefault="008B70C7" w:rsidP="008B70C7">
      <w:pPr>
        <w:pStyle w:val="Textbezslovn"/>
      </w:pPr>
      <w:r>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změní, musí být za podmínek stanovených Smlouvou o dílo nahrazena osobou, která rovněž splňuje zadavatelem stanovené požadavky na kvalifikační kritéria, tj. zejména minimálně požadovan</w:t>
      </w:r>
      <w:r w:rsidR="00F62556">
        <w:t>ou</w:t>
      </w:r>
      <w:r>
        <w:t xml:space="preserve"> praxi, zkušenosti, odbornou způsobilost a požadavky na prevenci střetu zájmů</w:t>
      </w:r>
      <w:r w:rsidR="0035531B">
        <w:t xml:space="preserve">.    </w:t>
      </w:r>
    </w:p>
    <w:p w14:paraId="20C043B8" w14:textId="4EB61147" w:rsidR="0035531B" w:rsidRPr="0006499F" w:rsidRDefault="0035531B" w:rsidP="0035531B">
      <w:pPr>
        <w:pStyle w:val="Text1-1"/>
        <w:rPr>
          <w:rStyle w:val="Tun9b"/>
        </w:rPr>
      </w:pPr>
      <w:r w:rsidRPr="0006499F">
        <w:rPr>
          <w:rStyle w:val="Tun9b"/>
        </w:rPr>
        <w:t>Další technická kvalifikace</w:t>
      </w:r>
    </w:p>
    <w:p w14:paraId="07B26CDE" w14:textId="44586B79" w:rsidR="0035531B" w:rsidRDefault="0034047B" w:rsidP="0034047B">
      <w:pPr>
        <w:pStyle w:val="Textbezslovn"/>
      </w:pPr>
      <w:r>
        <w:t>NEOBSAZENO</w:t>
      </w:r>
      <w:r w:rsidR="0035531B">
        <w:t>.</w:t>
      </w:r>
    </w:p>
    <w:p w14:paraId="26448860" w14:textId="597074BA" w:rsidR="00F62556" w:rsidRDefault="00F62556" w:rsidP="0035531B">
      <w:pPr>
        <w:pStyle w:val="Text1-1"/>
        <w:rPr>
          <w:rStyle w:val="Tun9b"/>
        </w:rPr>
      </w:pPr>
      <w:r w:rsidRPr="0006499F">
        <w:rPr>
          <w:rStyle w:val="Tun9b"/>
        </w:rPr>
        <w:t>Požadavek na prokázání kvalifikace poddodavatele</w:t>
      </w:r>
    </w:p>
    <w:p w14:paraId="550636F3" w14:textId="77777777" w:rsidR="00F62556" w:rsidRDefault="00F62556" w:rsidP="00F62556">
      <w:pPr>
        <w:pStyle w:val="Textbezslovn"/>
      </w:pPr>
      <w:r>
        <w:t>Zadavatel požaduje, aby dodavatel u těch poddodavatelů, kteří jsou dodavateli při podání nabídky známi a u kterých dodavatel současně předpokládá (vyplněním příslušného údaje v Příloze č. 2 této Výzvy), že budou plnit alespoň 10 % finančního rozsahu plnění veřejné zakázky (v Příloze č. 2 této Výzvy vyjádřeno jako alespoň 10 % hodnoty poddodávky z nabídkové ceny), prokázal:</w:t>
      </w:r>
    </w:p>
    <w:p w14:paraId="6A76ECD4" w14:textId="77777777" w:rsidR="00F62556" w:rsidRDefault="00F62556" w:rsidP="00F62556">
      <w:pPr>
        <w:pStyle w:val="Odrka1-1"/>
      </w:pPr>
      <w:r>
        <w:t>základní způsobilost podle čl. 8.2 této Výzvy a</w:t>
      </w:r>
    </w:p>
    <w:p w14:paraId="6F687813" w14:textId="77777777" w:rsidR="00F62556" w:rsidRDefault="00F62556" w:rsidP="00F62556">
      <w:pPr>
        <w:pStyle w:val="Odrka1-1"/>
      </w:pPr>
      <w:r>
        <w:t>profesní způsobilost podle čl. 8.3 první odrážka této Výzvy.</w:t>
      </w:r>
    </w:p>
    <w:p w14:paraId="15D362CC" w14:textId="77777777" w:rsidR="00F62556" w:rsidRDefault="00F62556" w:rsidP="00F62556">
      <w:pPr>
        <w:pStyle w:val="Textbezslovn"/>
      </w:pPr>
      <w:r>
        <w:t>Dále zadavatel požaduje, aby dodavatel nad rámec požadavků uvedených výše v tomto článku u všech poddodavatelů uvedených v Příloze č. 2 této Výzvy, kteří jsou dodavateli při podání nabídky známi, prokázal:</w:t>
      </w:r>
    </w:p>
    <w:p w14:paraId="6981E32E" w14:textId="77777777" w:rsidR="00F62556" w:rsidRDefault="00F62556" w:rsidP="00F62556">
      <w:pPr>
        <w:pStyle w:val="Odrka1-1"/>
      </w:pPr>
      <w:r>
        <w:t>základní způsobilost podle čl. 8.2 první odrážka písm. (i) této Výzvy.</w:t>
      </w:r>
    </w:p>
    <w:p w14:paraId="36F548F5" w14:textId="77777777" w:rsidR="00F62556" w:rsidRDefault="00F62556" w:rsidP="00F62556">
      <w:pPr>
        <w:pStyle w:val="Textbezslovn"/>
      </w:pPr>
      <w:r w:rsidRPr="00616C62">
        <w:t xml:space="preserve">K prokázání splnění základní způsobilosti dodavatel předloží </w:t>
      </w:r>
      <w:r w:rsidRPr="00616C62">
        <w:rPr>
          <w:b/>
        </w:rPr>
        <w:t>čestné prohlášení</w:t>
      </w:r>
      <w:r w:rsidRPr="00616C62">
        <w:t>. Z obsahu čestného prohlášení musí být zřejmé, že poddodavatel, jehož identifikační údaje budou v čestném prohlášení uvedeny, splňuje příslušnou základní způsobilost požadovanou zadavatelem. Doklady prokazující profesní způsobilost podle čl. 8.3 první odrážk</w:t>
      </w:r>
      <w:r>
        <w:t>a</w:t>
      </w:r>
      <w:r w:rsidRPr="00616C62">
        <w:t xml:space="preserve"> této Výzvy budou předloženy analogicky způsobem uvedeným v § 77 odst. 1 ZZVZ či v § 77 odst. 3 ZZVZ či v § 81 ZZVZ.</w:t>
      </w:r>
    </w:p>
    <w:p w14:paraId="7AFCB265" w14:textId="53CFE6BF" w:rsidR="00F62556" w:rsidRDefault="00F62556" w:rsidP="00F62556">
      <w:pPr>
        <w:pStyle w:val="Textbezslovn"/>
      </w:pPr>
      <w:r>
        <w:t>K</w:t>
      </w:r>
      <w:r w:rsidRPr="004679D1">
        <w:t xml:space="preserve">valifikace poddodavatelů </w:t>
      </w:r>
      <w:r>
        <w:t xml:space="preserve">požadovaná v tomto článku </w:t>
      </w:r>
      <w:r w:rsidRPr="004679D1">
        <w:t>se prokazuje ke stejnému datu jako kvalifikace účastníka.</w:t>
      </w:r>
      <w:r>
        <w:t xml:space="preserve"> V případě změny této kvalifikace v průběhu výběrového řízení je dodavatel povinen postupovat podle čl. </w:t>
      </w:r>
      <w:r w:rsidR="008D7962">
        <w:t>8.11</w:t>
      </w:r>
      <w:r>
        <w:t xml:space="preserve"> této Výzvy obdobně. </w:t>
      </w:r>
    </w:p>
    <w:p w14:paraId="4B54D343" w14:textId="69D40E6B" w:rsidR="00F62556" w:rsidRDefault="00F62556" w:rsidP="00F62556">
      <w:pPr>
        <w:pStyle w:val="Textbezslovn"/>
      </w:pPr>
      <w:r>
        <w:t>Zadavatel může požadovat nahrazení poddodavatele, který neprokáže splnění zadavatelem požadovaných kritérií způsobilosti uvedených shora v tomto článku nebo</w:t>
      </w:r>
      <w:r w:rsidR="00D057ED" w:rsidRPr="00D057ED">
        <w:t xml:space="preserve"> v případě jeho nezpůsobilosti; důvody nezpůsobilosti se posuzují podle § 48 odst. 5 nebo 6 </w:t>
      </w:r>
      <w:r w:rsidR="00D057ED">
        <w:t xml:space="preserve">ZZVZ </w:t>
      </w:r>
      <w:r w:rsidR="00D057ED" w:rsidRPr="00D057ED">
        <w:t>obdobně</w:t>
      </w:r>
      <w:r>
        <w:t xml:space="preserve">. </w:t>
      </w:r>
    </w:p>
    <w:p w14:paraId="103993E0" w14:textId="77777777" w:rsidR="00F62556" w:rsidRDefault="00F62556" w:rsidP="00F62556">
      <w:pPr>
        <w:pStyle w:val="Textbezslovn"/>
      </w:pPr>
      <w:r>
        <w:t>Zadavatel výslovně upozorňuje, že pokud se jedná o § 48 odst. 5 písm. d) ZZVZ, za důvod nezpůsobilosti bude považováno to, že se poddodavatel dopustil v posledních 3 letech od zahájení výběrového řízení závažných nebo dlouhodobých pochybení při plnění dřívějšího smluvního vztahu se zadavatelem nebo s jiným (nikoli pouze veřejným) zadavatelem, která vedla ke vzniku škody, předčasnému ukončení smluvního vztahu nebo jiným srovnatelným sankcím.</w:t>
      </w:r>
    </w:p>
    <w:p w14:paraId="4A3AF310" w14:textId="4D8D53A8" w:rsidR="00F62556" w:rsidRDefault="00F62556" w:rsidP="00F62556">
      <w:pPr>
        <w:pStyle w:val="Text1-1"/>
        <w:numPr>
          <w:ilvl w:val="0"/>
          <w:numId w:val="0"/>
        </w:numPr>
        <w:ind w:left="737"/>
        <w:rPr>
          <w:rStyle w:val="Tun9b"/>
        </w:rPr>
      </w:pPr>
      <w:r>
        <w:t>Dodavatel musí poddodavatele nahradit nejpozději do konce zadavatelem stanovené přiměřené lhůty. Tuto lhůtu může zadavatel prodloužit nebo prominout její zmeškání. Pokud nedojde k nahrazení poddodavatele a výběrové řízení není do té doby ukončeno, zadavatel může účastníka výběrového řízení vyloučit.</w:t>
      </w:r>
    </w:p>
    <w:p w14:paraId="63072270" w14:textId="7F316D8C"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23C11FD2" w14:textId="073A0155" w:rsidR="0035531B" w:rsidRDefault="008B70C7" w:rsidP="0006499F">
      <w:pPr>
        <w:pStyle w:val="Textbezslovn"/>
      </w:pPr>
      <w:r w:rsidRPr="008B70C7">
        <w:t xml:space="preserve">Dodavatel je povinen předložit doklady k prokázání kvalifikace v nabídce. Pokud dodavatel není z důvodů, které mu nelze přičítat, schopen předložit požadovaný doklad, je oprávněn předložit jiný rovnocenný doklad. Chybějící doklady lze doplnit pouze na žádost zadavatele postupem podle bodu 16.3 této Výzvy. Dodavatel je oprávněn nahradit požadované doklady jednotným evropským osvědčením pro veřejné zakázky. Jednotným evropským osvědčením pro veřejné zakázky se rozumí písemné čestné prohlášení </w:t>
      </w:r>
      <w:r w:rsidR="00EF42B4">
        <w:t xml:space="preserve">dodavatele </w:t>
      </w:r>
      <w:r w:rsidRPr="008B70C7">
        <w:t>o prokázání jeho kvalifikace, a to i prostřednictvím jiné osoby, nahrazující doklady vydané orgány veřejné správy nebo třetími stranami na formuláři zpřístupněném v informačním systému e-</w:t>
      </w:r>
      <w:proofErr w:type="spellStart"/>
      <w:r w:rsidRPr="008B70C7">
        <w:t>Certis</w:t>
      </w:r>
      <w:proofErr w:type="spellEnd"/>
      <w:r w:rsidRPr="008B70C7">
        <w:t xml:space="preserve">. </w:t>
      </w:r>
      <w:r w:rsidRPr="008B70C7">
        <w:rPr>
          <w:b/>
        </w:rPr>
        <w:t xml:space="preserve">S výjimkou jednotného evropského osvědčení, případů stanovených touto Výzvou nebo v případě, že se podle příslušného právního řádu požadovaný doklad nevydává, není dodavatel oprávněn nahradit předložení požadovaných dokladů </w:t>
      </w:r>
      <w:r w:rsidR="00C90EC2">
        <w:rPr>
          <w:rStyle w:val="Tun9b"/>
        </w:rPr>
        <w:t xml:space="preserve">písemným </w:t>
      </w:r>
      <w:r w:rsidRPr="008B70C7">
        <w:rPr>
          <w:b/>
        </w:rPr>
        <w:t>čestným prohlášením</w:t>
      </w:r>
      <w:r w:rsidR="0035531B" w:rsidRPr="008B70C7">
        <w:rPr>
          <w:rStyle w:val="Tun9b"/>
          <w:b w:val="0"/>
        </w:rPr>
        <w:t>.</w:t>
      </w:r>
      <w:r w:rsidR="0035531B">
        <w:t xml:space="preserve"> </w:t>
      </w:r>
    </w:p>
    <w:p w14:paraId="42EE7BCD" w14:textId="4C2A7E1B" w:rsidR="008B70C7" w:rsidRDefault="008B70C7" w:rsidP="008B70C7">
      <w:pPr>
        <w:pStyle w:val="Textbezslovn"/>
      </w:pPr>
      <w:r>
        <w:t xml:space="preserve">Dodavatelé v nabídkách předkládají prosté kopie dokladů prokazujících splnění kvalifikace. </w:t>
      </w:r>
      <w:r w:rsidR="004B2044">
        <w:t>Tím není dotčeno právo zadavatele požadovat předložení originálů nebo úředně ověřených kopií dokladů.</w:t>
      </w:r>
    </w:p>
    <w:p w14:paraId="5210505F" w14:textId="7662C332" w:rsidR="008B70C7" w:rsidRDefault="008B70C7" w:rsidP="008B70C7">
      <w:pPr>
        <w:pStyle w:val="Textbezslovn"/>
      </w:pPr>
      <w:r>
        <w:t>Doklady prokazující základní způsobilost podle bodu 8.2 této Výzvy musí prokazovat splnění požadovaného kritéria způsobilosti nejpozději v době 3 měsíců přede dnem zahájení výběrového řízení.</w:t>
      </w:r>
    </w:p>
    <w:p w14:paraId="56E831BD" w14:textId="77777777" w:rsidR="008B70C7" w:rsidRDefault="008B70C7" w:rsidP="008B70C7">
      <w:pPr>
        <w:pStyle w:val="Textbezslovn"/>
      </w:pPr>
      <w:r>
        <w:t>Doklady k prokázání profesní způsobilosti dodavatel v rámci nabídky nemusí předložit, pokud právní předpisy v zemi jeho sídla obdobnou profesní způsobilost nevyžadují.</w:t>
      </w:r>
    </w:p>
    <w:p w14:paraId="24C908B6" w14:textId="77777777" w:rsidR="008B70C7" w:rsidRDefault="008B70C7" w:rsidP="008B70C7">
      <w:pPr>
        <w:pStyle w:val="Textbezslovn"/>
      </w:pPr>
      <w:r>
        <w:t>Splnění kvalifikace může dodavatel prokázat také předložením výpisu ze seznamu kvalifikovaných dodavatelů nebo předložením platného certifikátu vydaného v rámci systému certifikovaných dodavatelů. Výpis ze seznamu kvalifikovaných dodavatelů nesmí být k poslednímu dni, ke kterému má být prokázána základní způsobilost nebo profesní způsobilost starší než tři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14:paraId="4F5FFAEB" w14:textId="77777777" w:rsidR="008B70C7" w:rsidRDefault="008B70C7" w:rsidP="008B70C7">
      <w:pPr>
        <w:pStyle w:val="Textbezslovn"/>
      </w:pPr>
      <w:r>
        <w:t>V případě, že byla kvalifikace získaná v zahraničí, prokazuje se v požadovaném rozsahu doklady vydanými podle právního řádu země, ve které byla získána.</w:t>
      </w:r>
    </w:p>
    <w:p w14:paraId="3029EA2E" w14:textId="77777777" w:rsidR="008B70C7" w:rsidRDefault="008B70C7" w:rsidP="008B70C7">
      <w:pPr>
        <w:pStyle w:val="Textbezslovn"/>
      </w:pPr>
      <w:r>
        <w:t xml:space="preserve">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 </w:t>
      </w:r>
    </w:p>
    <w:p w14:paraId="5309B443" w14:textId="77777777" w:rsidR="008B70C7" w:rsidRPr="008B70C7" w:rsidRDefault="008B70C7" w:rsidP="00CD2B30">
      <w:pPr>
        <w:pStyle w:val="Text1-1"/>
        <w:rPr>
          <w:b/>
        </w:rPr>
      </w:pPr>
      <w:r w:rsidRPr="00CD2B30">
        <w:rPr>
          <w:rStyle w:val="Tun9b"/>
        </w:rPr>
        <w:t>Prokazování</w:t>
      </w:r>
      <w:r w:rsidRPr="008B70C7">
        <w:rPr>
          <w:b/>
        </w:rPr>
        <w:t xml:space="preserve"> odborné způsobilosti zahraničními osobami podle zvláštních právních předpisů:</w:t>
      </w:r>
    </w:p>
    <w:p w14:paraId="3655481B" w14:textId="5823EFDB" w:rsidR="0035531B" w:rsidRDefault="008B70C7" w:rsidP="008B70C7">
      <w:pPr>
        <w:pStyle w:val="Textbezslovn"/>
      </w:pPr>
      <w:r>
        <w:t xml:space="preserve">Od zahraničních osob bude požadováno předložení dokladu o odborné způsobilosti v příslušném oboru vydávaného v zemi, kde tyto osoby odbornou způsobilost vykonávají. Pokud se v této zemi žádný doklad o odborné způsobilosti nevydává, zahraniční osoby vyhotoví o tomto </w:t>
      </w:r>
      <w:r w:rsidR="00823468">
        <w:t xml:space="preserve">písemné </w:t>
      </w:r>
      <w:r>
        <w:t>čestné prohlášení, jehož součástí bude rovněž i prohlášení, že jsou dle právního řádu této země oprávněné k výkonu v zadávací dokumentaci požadovaných odborných způsobilostí. Za všechny tyto osoby bude vybraný dodavatel povinen předložit doklad o jejich odborné způsobilosti k výkonu předmětných regulovaných činností na území České republiky jako podmínku pro uzavření smlouvy na plnění předmětu veřejné zakázky</w:t>
      </w:r>
      <w:r w:rsidR="0035531B">
        <w:t>.</w:t>
      </w:r>
    </w:p>
    <w:p w14:paraId="00BBFE84" w14:textId="77777777"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77427F">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4D3A41A8" w14:textId="77777777" w:rsidR="0080676D" w:rsidRDefault="0080676D" w:rsidP="0080676D">
      <w:pPr>
        <w:pStyle w:val="Odrka1-1"/>
        <w:numPr>
          <w:ilvl w:val="0"/>
          <w:numId w:val="0"/>
        </w:numPr>
        <w:ind w:left="1077"/>
      </w:pPr>
      <w:r w:rsidRPr="00474F37">
        <w:t>Doklady o splnění výše uvedených povinností dokládá vybraný dodavatel jako podmínku pro uzavření smlouvy.</w:t>
      </w:r>
    </w:p>
    <w:p w14:paraId="530B61F0" w14:textId="77777777" w:rsidR="0034047B" w:rsidRDefault="0034047B" w:rsidP="00686462">
      <w:pPr>
        <w:pStyle w:val="Textbezslovn"/>
        <w:spacing w:after="0"/>
        <w:ind w:left="1077"/>
      </w:pPr>
    </w:p>
    <w:p w14:paraId="42C18D48"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1655CB04" w14:textId="77777777" w:rsidR="008B70C7" w:rsidRDefault="008B70C7" w:rsidP="008B70C7">
      <w:pPr>
        <w:pStyle w:val="Textbezslovn"/>
      </w:pPr>
      <w:r>
        <w:t>V případě společné účasti dodavatelů prokazuje základní způsobilost a profesní způsobilost podle 8.2 a 8.3 první odrážka této Výzvy každý ze společníků v plném rozsahu samostatně. Prokázání splnění ostatní kvalifikace musí prokázat všichni společníci společně.</w:t>
      </w:r>
    </w:p>
    <w:p w14:paraId="745A1358" w14:textId="20F6D743" w:rsidR="0035531B" w:rsidRDefault="00823468" w:rsidP="008B70C7">
      <w:pPr>
        <w:pStyle w:val="Textbezslovn"/>
      </w:pPr>
      <w:r>
        <w:t xml:space="preserve">Dodavatel může technickou kvalifikaci nebo profesní způsobilost s výjimkou kritéria podle bodu 8.3 první odrážka této Výzvy prokázat prostřednictvím jiných osob. </w:t>
      </w:r>
      <w:r w:rsidR="00090767">
        <w:t>Za jiné osoby považuje zadavatel jak poddodavatele, tak i osoby, které s dodavatelem tvoří koncern</w:t>
      </w:r>
      <w:r w:rsidR="00D40212">
        <w:t>, případně i osoby, které poskytnou vě</w:t>
      </w:r>
      <w:r w:rsidR="00D40212" w:rsidRPr="00A82AE5">
        <w:t>c</w:t>
      </w:r>
      <w:r w:rsidR="00D40212">
        <w:t>i</w:t>
      </w:r>
      <w:r w:rsidR="00D40212" w:rsidRPr="00A82AE5">
        <w:t xml:space="preserve"> nebo práv</w:t>
      </w:r>
      <w:r w:rsidR="00D40212">
        <w:t>a</w:t>
      </w:r>
      <w:r w:rsidR="00D40212" w:rsidRPr="00A82AE5">
        <w:t>, s nimiž bude dodavatel oprávněn disponovat při plnění veřejné zakázky</w:t>
      </w:r>
      <w:r w:rsidR="00090767">
        <w:t>.</w:t>
      </w:r>
    </w:p>
    <w:p w14:paraId="3EA50E54" w14:textId="77777777" w:rsidR="0035531B" w:rsidRDefault="0035531B" w:rsidP="0006499F">
      <w:pPr>
        <w:pStyle w:val="Textbezslovn"/>
      </w:pPr>
      <w:r>
        <w:t>Dodavatel je</w:t>
      </w:r>
      <w:r w:rsidR="00092CC9">
        <w:t xml:space="preserve"> v </w:t>
      </w:r>
      <w:r>
        <w:t>takovém případě povinen zadavateli předložit:</w:t>
      </w:r>
    </w:p>
    <w:p w14:paraId="5D2393FD" w14:textId="0E8FA156" w:rsidR="0035531B" w:rsidRDefault="0035531B" w:rsidP="0006499F">
      <w:pPr>
        <w:pStyle w:val="Odrka1-1"/>
      </w:pPr>
      <w:r>
        <w:t>doklady</w:t>
      </w:r>
      <w:r w:rsidR="00092CC9">
        <w:t xml:space="preserve"> o </w:t>
      </w:r>
      <w:r>
        <w:t xml:space="preserve">splnění základní způsobilosti jinou </w:t>
      </w:r>
      <w:r w:rsidR="006113EE">
        <w:t>o</w:t>
      </w:r>
      <w:r>
        <w:t>sobou,</w:t>
      </w:r>
    </w:p>
    <w:p w14:paraId="38F14B32" w14:textId="77777777" w:rsidR="0035531B" w:rsidRDefault="008B70C7" w:rsidP="008B70C7">
      <w:pPr>
        <w:pStyle w:val="Odrka1-1"/>
      </w:pPr>
      <w:r w:rsidRPr="008B70C7">
        <w:t>doklady prokazující splnění profesní způsobilosti podle bodu 8.3 první odrážka této Výzvy jinou osobou</w:t>
      </w:r>
      <w:r w:rsidR="0035531B">
        <w:t xml:space="preserve">, </w:t>
      </w:r>
    </w:p>
    <w:p w14:paraId="1BDE816D" w14:textId="77777777" w:rsidR="0035531B" w:rsidRDefault="0035531B" w:rsidP="0006499F">
      <w:pPr>
        <w:pStyle w:val="Odrka1-1"/>
      </w:pPr>
      <w:r>
        <w:t>doklady prokazující splnění chybějící části kvalifikace prostřednictvím jiné osoby a</w:t>
      </w:r>
    </w:p>
    <w:p w14:paraId="4217F848" w14:textId="7FAC3DA1" w:rsidR="0035531B" w:rsidRPr="0006499F" w:rsidRDefault="006963ED" w:rsidP="0006499F">
      <w:pPr>
        <w:pStyle w:val="Odrka1-1"/>
        <w:rPr>
          <w:rStyle w:val="Tun9b"/>
        </w:rPr>
      </w:pPr>
      <w:r w:rsidRPr="00851A5C">
        <w:rPr>
          <w:b/>
        </w:rPr>
        <w:t>smlouvu nebo</w:t>
      </w:r>
      <w:r>
        <w:t xml:space="preserve"> </w:t>
      </w:r>
      <w:r w:rsidRPr="00E86BE3">
        <w:rPr>
          <w:b/>
        </w:rPr>
        <w:t>jinou osobou</w:t>
      </w:r>
      <w:r w:rsidRPr="009A4ED7">
        <w:t xml:space="preserve"> </w:t>
      </w:r>
      <w:r w:rsidRPr="009A4ED7">
        <w:rPr>
          <w:b/>
        </w:rPr>
        <w:t>podepsané potvrzení o její existenci, jejímž obsahem je závazek jiné osoby</w:t>
      </w:r>
      <w:r w:rsidRPr="00E86BE3">
        <w:rPr>
          <w:b/>
        </w:rPr>
        <w:t xml:space="preserve">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plnění veřejné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plnění veřejné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2C9CB926" w14:textId="0DC5584E" w:rsidR="0035531B" w:rsidRDefault="00074F3B" w:rsidP="0006499F">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veřejné zakázky poskytne, nebo </w:t>
      </w:r>
      <w:r w:rsidR="0035531B" w:rsidRPr="0006499F">
        <w:rPr>
          <w:rStyle w:val="Tun9b"/>
        </w:rPr>
        <w:t>konkrétní specifikaci věcí</w:t>
      </w:r>
      <w:r w:rsidR="0035531B">
        <w:t xml:space="preserve"> </w:t>
      </w:r>
      <w:r w:rsidR="0035531B" w:rsidRPr="00930357">
        <w:rPr>
          <w:b/>
        </w:rPr>
        <w:t>či práv</w:t>
      </w:r>
      <w:r w:rsidR="0035531B">
        <w:t>,</w:t>
      </w:r>
      <w:r w:rsidR="00845C50">
        <w:t xml:space="preserve"> s </w:t>
      </w:r>
      <w:r w:rsidR="0035531B">
        <w:t>nimiž bude dodavatel oprávněn disponovat</w:t>
      </w:r>
      <w:r w:rsidR="00092CC9">
        <w:t xml:space="preserve"> v </w:t>
      </w:r>
      <w:r w:rsidR="0035531B">
        <w:t>rámci plnění veřejné zakázky. Závazek musí být využitelný</w:t>
      </w:r>
      <w:r w:rsidR="00845C50">
        <w:t xml:space="preserve"> a </w:t>
      </w:r>
      <w:r w:rsidR="0035531B">
        <w:t>vymahatelný při vlastní realizaci veřejné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16500E68" w14:textId="1D419BDD" w:rsidR="00F956DC" w:rsidRDefault="00F956DC" w:rsidP="0006499F">
      <w:pPr>
        <w:pStyle w:val="Odrka1-2-"/>
      </w:pPr>
      <w:r>
        <w:t>Má se za to, že p</w:t>
      </w:r>
      <w:r w:rsidR="0035531B">
        <w:t xml:space="preserve">ožadavek ohledně </w:t>
      </w:r>
      <w:r w:rsidR="00074F3B">
        <w:t xml:space="preserve">předložení smlouvy nebo potvrzení o její existenci, jejímž obsahem je závazek </w:t>
      </w:r>
      <w:r w:rsidR="0035531B">
        <w:t>jiné osoby</w:t>
      </w:r>
      <w:r w:rsidR="00074F3B">
        <w:t>,</w:t>
      </w:r>
      <w:r w:rsidR="0035531B">
        <w:t xml:space="preserve"> je splněn, resp. poskytnutí plnění určeného</w:t>
      </w:r>
      <w:r w:rsidR="00BC6D2B">
        <w:t xml:space="preserve"> k </w:t>
      </w:r>
      <w:r w:rsidR="0035531B">
        <w:t>plnění veřejné zakázky nebo poskytnutí věcí nebo práv jinou osobou odpovídá rozsahu,</w:t>
      </w:r>
      <w:r w:rsidR="00092CC9">
        <w:t xml:space="preserve"> v </w:t>
      </w:r>
      <w:r w:rsidR="0035531B">
        <w:t>jakém tato osoba prokázala kvalifikaci za dodavatele, pokud</w:t>
      </w:r>
      <w:r w:rsidR="00074F3B" w:rsidRPr="00074F3B">
        <w:t xml:space="preserve"> </w:t>
      </w:r>
      <w:r w:rsidR="00074F3B" w:rsidRPr="00C66878">
        <w:t xml:space="preserve">z obsahu smlouvy nebo potvrzení o její existenci vyplývá závazek jiné osoby plnit veřejnou zakázku </w:t>
      </w:r>
      <w:r w:rsidR="00074F3B" w:rsidRPr="00C66878">
        <w:rPr>
          <w:b/>
        </w:rPr>
        <w:t>společně a nerozdílně s dodavatelem</w:t>
      </w:r>
      <w:r w:rsidR="0035531B">
        <w:t xml:space="preserve">. </w:t>
      </w:r>
      <w:r w:rsidR="00FA1F4A">
        <w:t>To však neplatí, pokud smlouva nebo potvrzení o její existenci musí splňovat požadavky podle následující odrážky.</w:t>
      </w:r>
    </w:p>
    <w:p w14:paraId="1377BC3A" w14:textId="38C10271" w:rsidR="0035531B" w:rsidRDefault="0035531B" w:rsidP="0006499F">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074F3B" w:rsidRPr="00074F3B">
        <w:rPr>
          <w:b/>
          <w:color w:val="000000"/>
        </w:rPr>
        <w:t xml:space="preserve"> </w:t>
      </w:r>
      <w:r w:rsidR="00074F3B">
        <w:rPr>
          <w:b/>
          <w:color w:val="000000"/>
        </w:rPr>
        <w:t xml:space="preserve">ze smlouvy nebo potvrzení o její existenci </w:t>
      </w:r>
      <w:r w:rsidR="00074F3B" w:rsidRPr="00E86BE3">
        <w:rPr>
          <w:b/>
          <w:color w:val="000000"/>
        </w:rPr>
        <w:t xml:space="preserve">vyplývat závazek, že jiná osoba bude vykonávat </w:t>
      </w:r>
      <w:r w:rsidR="004E37EE">
        <w:rPr>
          <w:b/>
          <w:color w:val="000000"/>
        </w:rPr>
        <w:t xml:space="preserve">služby či </w:t>
      </w:r>
      <w:r w:rsidR="00074F3B" w:rsidRPr="00E86BE3">
        <w:rPr>
          <w:b/>
          <w:color w:val="000000"/>
        </w:rPr>
        <w:t>stavební práce</w:t>
      </w:r>
      <w:r w:rsidR="00074F3B">
        <w:rPr>
          <w:b/>
          <w:color w:val="000000"/>
        </w:rPr>
        <w:t>, resp. příslušné části plnění</w:t>
      </w:r>
      <w:r w:rsidR="00074F3B" w:rsidRPr="00E86BE3">
        <w:rPr>
          <w:b/>
          <w:color w:val="000000"/>
        </w:rPr>
        <w:t>, ke kterým se prokazované kritérium kvalifikace vztahuje</w:t>
      </w:r>
      <w:r w:rsidRPr="0006499F">
        <w:rPr>
          <w:rStyle w:val="Tun9b"/>
        </w:rPr>
        <w:t>.</w:t>
      </w:r>
      <w:r>
        <w:t xml:space="preserve"> </w:t>
      </w:r>
    </w:p>
    <w:p w14:paraId="428D79A4" w14:textId="3AD07E4D" w:rsidR="006023D7" w:rsidRDefault="00074F3B" w:rsidP="0006499F">
      <w:pPr>
        <w:pStyle w:val="Textbezslovn"/>
      </w:pPr>
      <w:r w:rsidRPr="00C66878">
        <w:t>Na kvalifikaci jiné osoby, jejímž prostřednictvím je prokazována kvalifikace, se vztahují pravidla stanovená zadávacími podmínkami pro kvalifikaci dodavatele, za kterého je kvalifikace prokazována.</w:t>
      </w:r>
      <w:r>
        <w:t xml:space="preserve"> </w:t>
      </w:r>
      <w:r w:rsidR="006023D7">
        <w:t>Jiná osoba prokazuje základní způsobilost a profesní způsobilost požadované podle tohoto článku obdobnými doklady, jež je povinen předložit dodavatel.</w:t>
      </w:r>
    </w:p>
    <w:p w14:paraId="737CB33E" w14:textId="46338BF8"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11F537E1" w14:textId="1974AC6C" w:rsidR="0035531B" w:rsidRDefault="008B70C7" w:rsidP="00124D0D">
      <w:pPr>
        <w:pStyle w:val="Textbezslovn"/>
      </w:pPr>
      <w:r w:rsidRPr="008B70C7">
        <w:t>Dodavatel není oprávněn prokazovat splnění kvalifikace prostřednictvím poddodavatele u těch částí veřejné zakázky, u kterých si zadavatel vyhradil, že musí být plněny vlastními prostředky dodavatele. Tyto části jsou podrobně specifikovány v odst. 9.3 této Výzvy</w:t>
      </w:r>
      <w:r w:rsidR="009A23F0">
        <w:t xml:space="preserve"> (viz níže, je-li tak v čl. 9.3 této Výzvy stanoveno)</w:t>
      </w:r>
      <w:r w:rsidRPr="008B70C7">
        <w:t>. Toto omezení se nevztahuje na osoby, které s dodavatelem tvoří koncern</w:t>
      </w:r>
      <w:r w:rsidR="00FD5DB3">
        <w:t xml:space="preserve"> (za splnění podmínek uvedených v čl. 9.3 této Výzvy)</w:t>
      </w:r>
      <w:r w:rsidRPr="008B70C7">
        <w:t>. Jejich prostřednictvím dodavatel může za splnění ostatních podmínek dle tohoto článku prokazovat i tyto části kvalifikace</w:t>
      </w:r>
      <w:r w:rsidR="0035531B">
        <w:t>.</w:t>
      </w:r>
    </w:p>
    <w:p w14:paraId="0BAF1561" w14:textId="5CA3D3A6" w:rsidR="00DC3174" w:rsidRPr="00DC3174" w:rsidRDefault="00DC3174" w:rsidP="00DC3174">
      <w:pPr>
        <w:pStyle w:val="Text1-1"/>
        <w:rPr>
          <w:b/>
        </w:rPr>
      </w:pPr>
      <w:r w:rsidRPr="00DC3174">
        <w:rPr>
          <w:rStyle w:val="Tun9b"/>
        </w:rPr>
        <w:t>Změny</w:t>
      </w:r>
      <w:r w:rsidRPr="00DC3174">
        <w:rPr>
          <w:b/>
        </w:rPr>
        <w:t xml:space="preserve"> v </w:t>
      </w:r>
      <w:r w:rsidR="00F956DC" w:rsidRPr="00DC3174">
        <w:rPr>
          <w:b/>
        </w:rPr>
        <w:t xml:space="preserve">kvalifikaci </w:t>
      </w:r>
      <w:r w:rsidR="00F956DC" w:rsidRPr="003F121F">
        <w:rPr>
          <w:b/>
        </w:rPr>
        <w:t>účastníka</w:t>
      </w:r>
      <w:r w:rsidR="003F121F">
        <w:rPr>
          <w:b/>
        </w:rPr>
        <w:t xml:space="preserve"> výběrového řízení</w:t>
      </w:r>
    </w:p>
    <w:p w14:paraId="56D3E20F" w14:textId="40C1E068" w:rsidR="00DC3174" w:rsidRDefault="00DC3174" w:rsidP="00DC3174">
      <w:pPr>
        <w:pStyle w:val="Textbezslovn"/>
      </w:pPr>
      <w:r>
        <w:t>Pokud po předložení dokladů nebo prohlášení o kvalifikaci dojde v průběhu výběrového řízení ke změně kvalifikace</w:t>
      </w:r>
      <w:r w:rsidR="003F121F" w:rsidRPr="003F121F">
        <w:t xml:space="preserve"> </w:t>
      </w:r>
      <w:r w:rsidR="003F121F">
        <w:t>účastníka výběrového řízení</w:t>
      </w:r>
      <w:r>
        <w:t xml:space="preserve">, je </w:t>
      </w:r>
      <w:r w:rsidR="003F121F">
        <w:t xml:space="preserve">účastník výběrového řízení </w:t>
      </w:r>
      <w:r>
        <w:t xml:space="preserve">povinen tuto změnu zadavateli do 5 pracovních dnů oznámit a do 10 pracovních dnů od oznámení této změny předložit nové doklady nebo prohlášení ke kvalifikaci. </w:t>
      </w:r>
      <w:r w:rsidR="0064673D">
        <w:t xml:space="preserve">Zadavatel může tyto lhůty prodloužit nebo prominout jejich zmeškání. </w:t>
      </w:r>
      <w:r>
        <w:t>Tato povinnost dodavateli nevzniká, pokud je kvalifikace změněna takovým způsobem, že:</w:t>
      </w:r>
    </w:p>
    <w:p w14:paraId="19943FA7" w14:textId="77777777" w:rsidR="00DC3174" w:rsidRDefault="00DC3174" w:rsidP="0064673D">
      <w:pPr>
        <w:pStyle w:val="Textbezslovn"/>
        <w:spacing w:after="0"/>
      </w:pPr>
      <w:r>
        <w:t>a) podmínky kvalifikace jsou nadále splněny</w:t>
      </w:r>
      <w:r w:rsidR="000B12B0">
        <w:t xml:space="preserve"> a</w:t>
      </w:r>
    </w:p>
    <w:p w14:paraId="675ABA37" w14:textId="77777777" w:rsidR="00DC3174" w:rsidRDefault="00DC3174" w:rsidP="0064673D">
      <w:pPr>
        <w:pStyle w:val="Textbezslovn"/>
        <w:spacing w:after="0"/>
      </w:pPr>
      <w:r>
        <w:t>b) nedošlo k ovlivnění kritérií hodnocení nabídek.</w:t>
      </w:r>
    </w:p>
    <w:p w14:paraId="1EA6B3F0" w14:textId="5D4509C9" w:rsidR="00DC3174" w:rsidRDefault="0001718F" w:rsidP="0064673D">
      <w:pPr>
        <w:pStyle w:val="Textbezslovn"/>
        <w:spacing w:before="240"/>
      </w:pPr>
      <w:r w:rsidRPr="0062553C">
        <w:t xml:space="preserve">Zadavatel může vyloučit účastníka </w:t>
      </w:r>
      <w:r>
        <w:t xml:space="preserve">výběrového </w:t>
      </w:r>
      <w:r w:rsidRPr="0062553C">
        <w:t xml:space="preserve">řízení, pokud prokáže, že účastník </w:t>
      </w:r>
      <w:r>
        <w:t xml:space="preserve">výběrového </w:t>
      </w:r>
      <w:r w:rsidRPr="0062553C">
        <w:t xml:space="preserve">řízení nesplnil povinnost podle </w:t>
      </w:r>
      <w:r>
        <w:t>předchozího odstavce.</w:t>
      </w:r>
    </w:p>
    <w:p w14:paraId="7C51BD80" w14:textId="77777777" w:rsidR="0035531B" w:rsidRDefault="0035531B" w:rsidP="00193D8F">
      <w:pPr>
        <w:pStyle w:val="Nadpis1-1"/>
      </w:pPr>
      <w:bookmarkStart w:id="14" w:name="_Toc233202349"/>
      <w:r>
        <w:t>DALŠÍ INFORMACE/DOKUMENTY PŘEDKLÁDANÉ DODAVATELEM</w:t>
      </w:r>
      <w:r w:rsidR="00092CC9">
        <w:t xml:space="preserve"> </w:t>
      </w:r>
      <w:r w:rsidR="00776A8A">
        <w:t>V</w:t>
      </w:r>
      <w:r w:rsidR="00092CC9">
        <w:t> </w:t>
      </w:r>
      <w:r>
        <w:t>NABÍDCE</w:t>
      </w:r>
      <w:bookmarkEnd w:id="14"/>
    </w:p>
    <w:p w14:paraId="66DFC3FE"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316EE814" w14:textId="718A2518" w:rsidR="0035531B" w:rsidRDefault="00B71CC3" w:rsidP="00B71CC3">
      <w:pPr>
        <w:pStyle w:val="Odrka1-1"/>
      </w:pPr>
      <w:r w:rsidRPr="00B71CC3">
        <w:t>Dokument obsahující informace o dodavateli, včetně prohlášení o akceptaci zadávacích podmínek. Tento dokument bude předložen ve formě formuláře obsaženého v Příloze č. 1 této Výzvy</w:t>
      </w:r>
      <w:r w:rsidR="0035531B">
        <w:t>.</w:t>
      </w:r>
      <w:r w:rsidR="006A0713">
        <w:t xml:space="preserve"> </w:t>
      </w:r>
      <w:r w:rsidR="00A94AD6">
        <w:t>Zadavatel stanovuje zadávací podmínku, že n</w:t>
      </w:r>
      <w:r w:rsidR="00085564" w:rsidRPr="004B09BF">
        <w:t xml:space="preserve">abídka účastníka </w:t>
      </w:r>
      <w:r w:rsidR="00D221E1">
        <w:t>výběrového</w:t>
      </w:r>
      <w:r w:rsidR="00085564">
        <w:t xml:space="preserve"> </w:t>
      </w:r>
      <w:r w:rsidR="00085564" w:rsidRPr="004B09BF">
        <w:t xml:space="preserve">řízení musí být mj. i v souladu se zákonem </w:t>
      </w:r>
      <w:r w:rsidR="00085564">
        <w:t>č</w:t>
      </w:r>
      <w:r w:rsidR="00085564" w:rsidRPr="000D22AD">
        <w:t>. 159/2006 Sb., o střetu zájmů, ve znění pozdějších předpisů</w:t>
      </w:r>
      <w:r w:rsidR="00085564" w:rsidRPr="004B09BF">
        <w:t xml:space="preserve"> </w:t>
      </w:r>
      <w:r w:rsidR="00085564">
        <w:t xml:space="preserve">(dále jen „zákon </w:t>
      </w:r>
      <w:r w:rsidR="00085564" w:rsidRPr="004B09BF">
        <w:t>o střetu zájmů</w:t>
      </w:r>
      <w:r w:rsidR="00085564">
        <w:t>“)</w:t>
      </w:r>
      <w:r w:rsidR="006B01BF">
        <w:t xml:space="preserve"> a zadavatel </w:t>
      </w:r>
      <w:r w:rsidR="006B01BF" w:rsidRPr="00895982">
        <w:t xml:space="preserve">požaduje, aby dodavatel a </w:t>
      </w:r>
      <w:r w:rsidR="006B01BF">
        <w:t xml:space="preserve">každý </w:t>
      </w:r>
      <w:r w:rsidR="006B01BF" w:rsidRPr="00895982">
        <w:t xml:space="preserve">jeho poddodavatel, prostřednictvím kterého prokazuje kvalifikaci, nebyli ve střetu zájmů dle § 4b </w:t>
      </w:r>
      <w:r w:rsidR="006B01BF">
        <w:t>z</w:t>
      </w:r>
      <w:r w:rsidR="006B01BF" w:rsidRPr="00895982">
        <w:t>ákona o střetu zájmů</w:t>
      </w:r>
      <w:r w:rsidR="00085564">
        <w:t xml:space="preserve">. Součástí formuláře </w:t>
      </w:r>
      <w:r w:rsidR="00085564" w:rsidRPr="00B71CC3">
        <w:t>obsaženého v Příloze č. 1 t</w:t>
      </w:r>
      <w:r w:rsidR="00085564">
        <w:t xml:space="preserve">éto Výzvy proto bude </w:t>
      </w:r>
      <w:r w:rsidR="00085564" w:rsidRPr="000D22AD">
        <w:t xml:space="preserve">prohlášení ke střetu zájmů ve smyslu ustanovení § 4b zákona </w:t>
      </w:r>
      <w:r w:rsidR="00085564">
        <w:t>o</w:t>
      </w:r>
      <w:r w:rsidR="00085564" w:rsidRPr="000D22AD">
        <w:t xml:space="preserve"> střetu zájmů</w:t>
      </w:r>
      <w:r w:rsidR="00085564">
        <w:t xml:space="preserve">. </w:t>
      </w:r>
    </w:p>
    <w:p w14:paraId="06CA03F6" w14:textId="77777777" w:rsidR="0035531B" w:rsidRDefault="00B71CC3" w:rsidP="00B71CC3">
      <w:pPr>
        <w:pStyle w:val="Odrka1-1"/>
      </w:pPr>
      <w:r w:rsidRPr="00B71CC3">
        <w:t>Seznam poddodavatelů, pokud jsou dodavateli známi, s uvedením těch částí veřejné zakázky, které bude každý z poddodavatelů plnit. Tyto informace budou předloženy ve formě formuláře obsaženého v Příloze č. 2 této Výzvy. Součástí Seznamu poddodavatelů budou poddodavatelé, jejichž prostřednictvím prokazoval účastník splnění části kvalifikace, a všichni ostatní poddodavatelé, kteří se budou podílet na plnění veřejné zakázky. V případě, že do doby zadání veřejné zakázky dojde ke změně poddodavatelů, upraví se odpovídajícím způsobem i Seznam poddodavatelů. V Seznamu budou uvedeni i poddodavatelé – fyzické osoby, které jsou členy odborného personálu dodavatele. Za poddodavatele povinně uváděné v seznamu poddodavatelů zadavatel nepovažuje osoby tvořící s dodavatelem koncern</w:t>
      </w:r>
      <w:r w:rsidR="0035531B">
        <w:t>.</w:t>
      </w:r>
    </w:p>
    <w:p w14:paraId="6C481A40" w14:textId="1E3A8C58" w:rsidR="0035531B" w:rsidRDefault="0035531B" w:rsidP="00193D8F">
      <w:pPr>
        <w:pStyle w:val="Odrka1-1"/>
      </w:pPr>
      <w:r>
        <w:t>Harmonogram postupu prací uvádějící grafické znázornění, pořadí</w:t>
      </w:r>
      <w:r w:rsidR="00845C50">
        <w:t xml:space="preserve"> a </w:t>
      </w:r>
      <w:r>
        <w:t>načasování hlavních činností</w:t>
      </w:r>
      <w:r w:rsidR="00130522">
        <w:t xml:space="preserve"> </w:t>
      </w:r>
      <w:r w:rsidR="00130522" w:rsidRPr="0010101D">
        <w:t xml:space="preserve">(zpracování projektové dokumentace PDPS, její </w:t>
      </w:r>
      <w:r w:rsidR="00360A91">
        <w:t>schválení</w:t>
      </w:r>
      <w:r w:rsidR="00130522" w:rsidRPr="0010101D">
        <w:t>,</w:t>
      </w:r>
      <w:r w:rsidR="00130522">
        <w:t xml:space="preserve"> </w:t>
      </w:r>
      <w:r w:rsidR="00130522" w:rsidRPr="0010101D">
        <w:t>realizace PS</w:t>
      </w:r>
      <w:r w:rsidR="00130522">
        <w:t xml:space="preserve"> </w:t>
      </w:r>
      <w:r w:rsidR="00130522" w:rsidRPr="0010101D">
        <w:t>a SO a dozor</w:t>
      </w:r>
      <w:r w:rsidR="00130522">
        <w:t xml:space="preserve"> projektanta</w:t>
      </w:r>
      <w:r w:rsidR="00130522" w:rsidRPr="0010101D">
        <w:t>)</w:t>
      </w:r>
      <w:r>
        <w:t>, kterými dodavatel zamýšlí realizovat předmět plnění této veřejné zakázky, včetně uvedení souhrnné částky předpokládaného finančního objemu za každý měsíc plnění. Při zpracování Harmonogramu postupu prací dodavatel vezme</w:t>
      </w:r>
      <w:r w:rsidR="00092CC9">
        <w:t xml:space="preserve"> v </w:t>
      </w:r>
      <w:r>
        <w:t>úvahu převažující klimatické podmínky, nároky na zpracování dokumentace, požadované metody</w:t>
      </w:r>
      <w:r w:rsidR="00845C50">
        <w:t xml:space="preserve"> a </w:t>
      </w:r>
      <w:r>
        <w:t xml:space="preserve">postupy výstavby i stanovené výlukové časy. </w:t>
      </w:r>
      <w:r w:rsidR="00C104FF" w:rsidRPr="004C2489">
        <w:t xml:space="preserve">Stavební postupy stanovené projektantem ve zjednodušené dokumentaci ve stadiu 2 mají pro uchazeče při zpracování harmonogramu pouze podpůrný charakter. </w:t>
      </w:r>
      <w:r>
        <w:t>Zhotovitel je povinen předložit Harmonogram postupu prací respektující předpokládaný termín zahájení</w:t>
      </w:r>
      <w:r w:rsidR="00845C50">
        <w:t xml:space="preserve"> a </w:t>
      </w:r>
      <w:r>
        <w:t>ukončení předmětu plnění veřejné zakázky stanovený</w:t>
      </w:r>
      <w:r w:rsidR="00092CC9">
        <w:t xml:space="preserve"> v </w:t>
      </w:r>
      <w:r>
        <w:t>zadávacích podmínkách</w:t>
      </w:r>
      <w:r w:rsidR="00F62556">
        <w:t xml:space="preserve"> a další požadavky </w:t>
      </w:r>
      <w:r w:rsidR="00FD2D86">
        <w:t xml:space="preserve">na termíny provádění prací, organizaci výstavby a výluky </w:t>
      </w:r>
      <w:r w:rsidR="00F62556">
        <w:t>stanovené ve smlouvě, zejména ve Zvláštních technických podmínkách</w:t>
      </w:r>
      <w:r>
        <w:t xml:space="preserve">. </w:t>
      </w:r>
    </w:p>
    <w:p w14:paraId="2523F034" w14:textId="06BF874C" w:rsidR="0035531B" w:rsidRDefault="0035531B" w:rsidP="00E37347">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w:t>
      </w:r>
      <w:r w:rsidR="00E37347" w:rsidRPr="00E37347">
        <w:t>Toto bude předloženo ve formě formuláře obsaženého v Příloze č. 8 této Výzvy</w:t>
      </w:r>
      <w:r>
        <w:t xml:space="preserve">. </w:t>
      </w:r>
    </w:p>
    <w:p w14:paraId="7CB61E2F" w14:textId="759F0469" w:rsidR="00B52819" w:rsidRDefault="00B52819" w:rsidP="00E37347">
      <w:pPr>
        <w:pStyle w:val="Odrka1-1"/>
      </w:pPr>
      <w:r>
        <w:t xml:space="preserve">Dodavatel je povinen předložit ve své nabídce čestné prohlášení </w:t>
      </w:r>
      <w:r w:rsidRPr="00010882">
        <w:rPr>
          <w:lang w:eastAsia="cs-CZ"/>
        </w:rPr>
        <w:t xml:space="preserve">o splnění podmínek v souvislosti </w:t>
      </w:r>
      <w:r w:rsidR="00BF6B67">
        <w:rPr>
          <w:lang w:eastAsia="cs-CZ"/>
        </w:rPr>
        <w:t>s mezinárodními sankcemi</w:t>
      </w:r>
      <w:r w:rsidR="00BF6B67">
        <w:t xml:space="preserve"> </w:t>
      </w:r>
      <w:r>
        <w:t>zpracované ve formě formuláře dle Přílohy č. 10 této Výzvy.</w:t>
      </w:r>
    </w:p>
    <w:p w14:paraId="6EC2C48B" w14:textId="77777777" w:rsidR="0035531B" w:rsidRDefault="0035531B" w:rsidP="0035531B">
      <w:pPr>
        <w:pStyle w:val="Text1-1"/>
      </w:pPr>
      <w:r>
        <w:t>Podání nabíd</w:t>
      </w:r>
      <w:r w:rsidR="00695DAA">
        <w:t>ky společně několika dodavateli</w:t>
      </w:r>
    </w:p>
    <w:p w14:paraId="40FAF78A" w14:textId="77777777" w:rsidR="0035531B" w:rsidRDefault="00AA257A" w:rsidP="00AA257A">
      <w:pPr>
        <w:pStyle w:val="Odrka1-1"/>
      </w:pPr>
      <w:r w:rsidRPr="00AA257A">
        <w:t>Podává-li nabídku více osob společně, zejména jako společnost ve smyslu ustanovení § 2716 a násl. zákona č. 89/2012 Sb., občanský zákoník, ve znění pozdějších předpisů, případně jako jiné sdružení či seskupení dodavatelů (dále v textu této Výzvy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této Výzvy. Zadavatel požaduje, aby společnost dodavatelů stanovila rozsah participace jednotlivých společníků ve smyslu předpokládaného procentního podílu na předmětu plnění veřejné zakázky, jakož i věcným vymezením příslušných částí veřejné zakázky. Zadavatel požaduje předmětnou informaci v nabídce uvést v Příloze č. 3 této Výzvy</w:t>
      </w:r>
      <w:r w:rsidR="0035531B">
        <w:t xml:space="preserve">.  </w:t>
      </w:r>
    </w:p>
    <w:p w14:paraId="76F74A76" w14:textId="5E95B993" w:rsidR="0035531B" w:rsidRDefault="00AA257A" w:rsidP="00AA257A">
      <w:pPr>
        <w:pStyle w:val="Odrka1-1"/>
      </w:pPr>
      <w:r w:rsidRPr="00AA257A">
        <w:t>Podává-li nabídku více osob společně, jsou povinni doložit v nabídce, že všichni tito dodavatelé (společníci) budou vůči zadavateli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Účastník výběrového řízení tento požadavek doloží kopií smlouvy či jiného dokumentu, ze kterého bude daná skutečnost vyplývat, který přiloží k Příloze č. 3 této Výzvy</w:t>
      </w:r>
      <w:r w:rsidR="0035531B">
        <w:t xml:space="preserve">.  </w:t>
      </w:r>
    </w:p>
    <w:p w14:paraId="07F08F33" w14:textId="77777777" w:rsidR="0035531B" w:rsidRDefault="00AA257A" w:rsidP="00AA257A">
      <w:pPr>
        <w:pStyle w:val="Odrka1-1"/>
      </w:pPr>
      <w:r w:rsidRPr="00AA257A">
        <w:t xml:space="preserve">Jeden ze společníků bude ve výše uvedené smlouvě či jiném dokumentu uveden jako vedoucí společník (Vedoucí zhotovitel ve smyslu Smlouvy o dílo). Vedoucí společník musí být oprávněn ve věcech Smlouvy o dílo zastupovat každého ze společníků, jakož i všechny společníky společně, a je rovněž oprávněn za ně přijímat pokyny a platby od zadavatele (Objednatele ve smyslu Smlouvy o dílo). Vystavovat daňové </w:t>
      </w:r>
      <w:proofErr w:type="gramStart"/>
      <w:r w:rsidRPr="00AA257A">
        <w:t>doklady - faktury</w:t>
      </w:r>
      <w:proofErr w:type="gramEnd"/>
      <w:r w:rsidRPr="00AA257A">
        <w:t xml:space="preserve">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ve výběrovém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r w:rsidR="0035531B">
        <w:t>.</w:t>
      </w:r>
    </w:p>
    <w:p w14:paraId="32B25498" w14:textId="0F211AD4" w:rsidR="0035531B" w:rsidRDefault="00AA257A" w:rsidP="00AA257A">
      <w:pPr>
        <w:pStyle w:val="Odrka1-1"/>
      </w:pPr>
      <w:r w:rsidRPr="00AA257A">
        <w:rPr>
          <w:rStyle w:val="Tun9b"/>
        </w:rPr>
        <w:t xml:space="preserve">Zadavatel doporučuje, aby za vedoucího účastníka byl označen dodavatel, pod jehož registrací bude nabídka v elektronickém nástroji E-ZAK podávána. Bez ohledu na to si však zadavatel vyhrazuje právo v průběhu výběrového řízení komunikovat pouze s dodavatelem, pod jehož registrací byla nabídka podána. </w:t>
      </w:r>
      <w:r w:rsidRPr="00AA257A">
        <w:rPr>
          <w:rStyle w:val="Tun9b"/>
          <w:b w:val="0"/>
        </w:rPr>
        <w:t xml:space="preserve">Komunikace mezi zadavatelem a společníky, kteří podávají společnou nabídku, potom bude v takovém případě probíhat prostřednictvím tohoto společníka. Veškerá právní jednání budou považována za </w:t>
      </w:r>
      <w:r w:rsidR="005E57B3" w:rsidRPr="00AA257A">
        <w:rPr>
          <w:rStyle w:val="Tun9b"/>
          <w:b w:val="0"/>
        </w:rPr>
        <w:t>doručená,</w:t>
      </w:r>
      <w:r w:rsidRPr="00AA257A">
        <w:rPr>
          <w:rStyle w:val="Tun9b"/>
          <w:b w:val="0"/>
        </w:rPr>
        <w:t xml:space="preserve"> resp. odeslaná okamžikem doručení, resp. odeslání tomuto společníkovi</w:t>
      </w:r>
      <w:r w:rsidR="0035531B" w:rsidRPr="00AA257A">
        <w:rPr>
          <w:b/>
        </w:rPr>
        <w:t>.</w:t>
      </w:r>
    </w:p>
    <w:p w14:paraId="7E64267A" w14:textId="77777777" w:rsidR="0035531B" w:rsidRPr="0060115D" w:rsidRDefault="0035531B" w:rsidP="0035531B">
      <w:pPr>
        <w:pStyle w:val="Text1-1"/>
        <w:rPr>
          <w:rStyle w:val="Tun9b"/>
        </w:rPr>
      </w:pPr>
      <w:r w:rsidRPr="0060115D">
        <w:rPr>
          <w:rStyle w:val="Tun9b"/>
        </w:rPr>
        <w:t>Poddodavatelské omezení</w:t>
      </w:r>
    </w:p>
    <w:p w14:paraId="1BCC392C" w14:textId="77777777" w:rsidR="0035531B" w:rsidRDefault="0035531B" w:rsidP="00BC6D2B">
      <w:pPr>
        <w:pStyle w:val="Odrka1-1"/>
      </w:pPr>
      <w:r>
        <w:t>Zadavatel nevymezuje žádné činnosti při plnění veřejné zakázky, které musí být plněny přímo vybraným dodavatelem.</w:t>
      </w:r>
    </w:p>
    <w:p w14:paraId="04BA02A3" w14:textId="0B21CAC4" w:rsidR="00BC6D2B" w:rsidRDefault="003F121F" w:rsidP="008822AC">
      <w:pPr>
        <w:pStyle w:val="Text1-1"/>
      </w:pPr>
      <w:r>
        <w:t>Závazný n</w:t>
      </w:r>
      <w:r w:rsidR="00616090" w:rsidRPr="00616090">
        <w:t>ávrh smlouvy</w:t>
      </w:r>
      <w:r w:rsidR="00897939">
        <w:t xml:space="preserve"> </w:t>
      </w:r>
      <w:r w:rsidR="00616090" w:rsidRPr="00616090">
        <w:t>na plnění této veřejné zakázky</w:t>
      </w:r>
    </w:p>
    <w:p w14:paraId="6F03DCC9" w14:textId="77777777" w:rsidR="0035531B" w:rsidRDefault="00616090" w:rsidP="00616090">
      <w:pPr>
        <w:pStyle w:val="Odrka1-1"/>
      </w:pPr>
      <w:r w:rsidRPr="00616090">
        <w:t>Dodavatel je povinen podat pouze jediný návrh smlouvy na plnění této veřejné zakázky. Závazné požadavky zadavatele na obsah smlouvy jsou obsaženy v závazném vzoru smlouvy, který je obsažen v Dílu 2 s názvem Závazný vzor smlouvy. Dodavatel není oprávněn činit změny či doplnění těchto závazných požadavků zadavatele, vyjma údajů, u nichž vyplývá z obsahu těchto závazných požadavků povinnost jejich doplnění (údaje určené k doplnění ze strany dodavatele jsou vyznačeny zvýrazněním žlutou barvou), nebo není-li v této Výzvě uvedeno jinak. Návrh smlouvy nemusí být dodavatelem v nabídce podepsán. Do závazného vzoru smlouvy dodavatel doplní mj. následující skutečnosti (za dodržení dále stanovených instrukcí)</w:t>
      </w:r>
      <w:r>
        <w:t>:</w:t>
      </w:r>
    </w:p>
    <w:p w14:paraId="023A065B" w14:textId="77777777" w:rsidR="00616090" w:rsidRDefault="00616090" w:rsidP="00616090">
      <w:pPr>
        <w:pStyle w:val="Odrka1-2-"/>
      </w:pPr>
      <w:r>
        <w:t>do těla závazného vzoru smlouvy celkovou nabídkovou cenu díla bez DPH zpracovanou dle požadavků stanovených v článku 13 této Výzvy;</w:t>
      </w:r>
    </w:p>
    <w:p w14:paraId="4F4DC6E6" w14:textId="77777777" w:rsidR="00D557E1" w:rsidRPr="00386CAD" w:rsidRDefault="00D557E1" w:rsidP="00D557E1">
      <w:pPr>
        <w:pStyle w:val="Odrka1-2-"/>
        <w:rPr>
          <w:lang w:eastAsia="cs-CZ"/>
        </w:rPr>
      </w:pPr>
      <w:r w:rsidRPr="00386CAD">
        <w:rPr>
          <w:lang w:eastAsia="cs-CZ"/>
        </w:rPr>
        <w:t xml:space="preserve">do </w:t>
      </w:r>
      <w:r w:rsidRPr="00386CAD">
        <w:t>Přílohy</w:t>
      </w:r>
      <w:r w:rsidRPr="00386CAD">
        <w:rPr>
          <w:lang w:eastAsia="cs-CZ"/>
        </w:rPr>
        <w:t xml:space="preserve"> č. 4 závazného vzoru smlouvy s názvem Rekapitulace Ceny Díla:</w:t>
      </w:r>
    </w:p>
    <w:p w14:paraId="75D437C0" w14:textId="77777777" w:rsidR="00D557E1" w:rsidRPr="00C60D09" w:rsidRDefault="00D557E1" w:rsidP="00D557E1">
      <w:pPr>
        <w:pStyle w:val="Odrka1-3"/>
        <w:rPr>
          <w:lang w:eastAsia="cs-CZ"/>
        </w:rPr>
      </w:pPr>
      <w:r w:rsidRPr="00386CAD">
        <w:t>všechny</w:t>
      </w:r>
      <w:r w:rsidRPr="00386CAD">
        <w:rPr>
          <w:lang w:eastAsia="cs-CZ"/>
        </w:rPr>
        <w:t xml:space="preserve"> údaje požadované k vyplnění dodavatelem/zhotovitelem. Zadavatel v této souvislosti a pro vyloučení veškerých pochybností výslovně uvádí, že Smluvní cena celkem ve smyslu této Výzvy vkládaná do Přílohy č. 4 závazného vzoru smlouvy musí naprosto korespondovat s</w:t>
      </w:r>
      <w:r w:rsidRPr="00C60D09">
        <w:rPr>
          <w:lang w:eastAsia="cs-CZ"/>
        </w:rPr>
        <w:t xml:space="preserve"> hodnotou Ceny Díla ve smyslu této Výzvy vkládané do těla (čl. 3.3) závazného vzoru smlouvy. </w:t>
      </w:r>
    </w:p>
    <w:p w14:paraId="071283F0" w14:textId="589988C8" w:rsidR="00616090" w:rsidRDefault="00616090" w:rsidP="00616090">
      <w:pPr>
        <w:pStyle w:val="Odrka1-2-"/>
      </w:pPr>
      <w:r>
        <w:t>do Přílohy č. 6 závazného vzoru smlouvy s názvem Oprávněné osoby:</w:t>
      </w:r>
    </w:p>
    <w:p w14:paraId="6C5C4E7A" w14:textId="77777777" w:rsidR="00616090" w:rsidRDefault="00616090" w:rsidP="00616090">
      <w:pPr>
        <w:pStyle w:val="Odrka1-3"/>
      </w:pPr>
      <w:r>
        <w:t>kontaktní informace o osobách v příloze uvedených, které budou oprávněny jednat za zhotovitele ve věcech realizace předmětu plnění veřejné zakázky. Všechny kontaktní údaje Oprávněných osob (adresa, e-mail, telefon) jsou údaji pracovními, na nichž budou Oprávněné osoby k zastižení v souvislosti s plněním pracovních povinností ve věcech spojených s realizací předmětu plnění veřejné zakázky</w:t>
      </w:r>
      <w:r w:rsidR="00E64245">
        <w:t>;</w:t>
      </w:r>
    </w:p>
    <w:p w14:paraId="2C3B894F" w14:textId="77777777" w:rsidR="00616090" w:rsidRDefault="00616090" w:rsidP="00616090">
      <w:pPr>
        <w:pStyle w:val="Odrka1-2-"/>
      </w:pPr>
      <w:r>
        <w:t>do Přílohy č. 8 závazného vzoru smlouvy s názvem Seznam poddodavatelů:</w:t>
      </w:r>
    </w:p>
    <w:p w14:paraId="030F7518" w14:textId="77777777" w:rsidR="00616090" w:rsidRDefault="00616090" w:rsidP="00616090">
      <w:pPr>
        <w:pStyle w:val="Odrka1-3"/>
      </w:pPr>
      <w:r>
        <w:t>údaje o poddodavatelích, které jsou uvedeny v tabulce této přílohy. Jedná se o identifikaci poddodavatele (obchodní firma, sídlo a IČO), věcný rozsah poddodávky (nejlépe uvést konkrétní čísla SO a PS, které bude poddodavatel realizovat</w:t>
      </w:r>
      <w:r w:rsidR="00D25D67">
        <w:t>, příp. jejich položky</w:t>
      </w:r>
      <w:r>
        <w:t>) a hodnota poddodávky v % z celkové ceny díla</w:t>
      </w:r>
      <w:r w:rsidR="00E64245">
        <w:t>.</w:t>
      </w:r>
    </w:p>
    <w:p w14:paraId="030BC196" w14:textId="2E784A74" w:rsidR="0035531B" w:rsidRDefault="00616090" w:rsidP="00616090">
      <w:pPr>
        <w:pStyle w:val="Odrka1-1"/>
      </w:pPr>
      <w:r w:rsidRPr="00616090">
        <w:t xml:space="preserve">V případě nabídky podávané </w:t>
      </w:r>
      <w:r w:rsidR="00D23994" w:rsidRPr="00616090">
        <w:t>fyzickou,</w:t>
      </w:r>
      <w:r w:rsidRPr="00616090">
        <w:t xml:space="preserve"> a nikoliv právnickou osobou, jako dodavatelem, je dodavatel oprávněn dále upravit návrh smlouvy toliko s ohledem na tuto skutečnost</w:t>
      </w:r>
      <w:r w:rsidR="0035531B">
        <w:t>.</w:t>
      </w:r>
    </w:p>
    <w:p w14:paraId="750E3CE1" w14:textId="77777777" w:rsidR="0035531B" w:rsidRDefault="00616090" w:rsidP="00616090">
      <w:pPr>
        <w:pStyle w:val="Odrka1-1"/>
      </w:pPr>
      <w:r w:rsidRPr="00616090">
        <w:t>Podává-li nabídku více osob společně, je dodavatel oprávněn v závazném vzoru smlouvy učinit dále takové změny, které je nezbytné provést v důsledku skutečnosti, že se více osob seskupilo za účelem podání společné nabídky. Dodavatel je oprávněn takto upravit zejména záhlaví smlouvy na straně zhotovitele a podpisovou doložku na straně zhotovitele. Dodavatel však v žádném případě není oprávněn měnit rozsah práv a povinností vyplývajících ze smlouvy</w:t>
      </w:r>
      <w:r>
        <w:t>.</w:t>
      </w:r>
    </w:p>
    <w:p w14:paraId="3E428D14" w14:textId="77777777" w:rsidR="0035531B" w:rsidRDefault="0035531B" w:rsidP="00BC6D2B">
      <w:pPr>
        <w:pStyle w:val="Nadpis1-1"/>
      </w:pPr>
      <w:bookmarkStart w:id="15" w:name="_Toc233202350"/>
      <w:r>
        <w:t>PROHLÍDKA MÍSTA PLNĚNÍ (STAVENIŠTĚ)</w:t>
      </w:r>
      <w:bookmarkEnd w:id="15"/>
    </w:p>
    <w:p w14:paraId="1A2B0884" w14:textId="77777777" w:rsidR="0035531B" w:rsidRDefault="00FD2EA2" w:rsidP="00FD2EA2">
      <w:pPr>
        <w:pStyle w:val="Text1-1"/>
      </w:pPr>
      <w:r w:rsidRPr="00FD2EA2">
        <w:t>Prohlídka místa plnění není nezbytná pro zpracování nabídky či plnění veřejné zakázky. Dodavatel je oprávněn navštívit a prohlédnout si místo plnění této veřejné zakázky a jeho okolí, anebo, považuje-li to za nezbytné, zaslat zadavateli písemnou žádost o zajištění zadavatelem organizované prohlídky místa plnění a jeho okolí za účelem zhodnocení nákladů a rizik a zjištění všech údajů, které mohou být nezbytné pro zpracování nabídky a uzavření smlouvy na plnění této veřejné zakázky</w:t>
      </w:r>
      <w:r w:rsidR="0035531B">
        <w:t xml:space="preserve">. </w:t>
      </w:r>
    </w:p>
    <w:p w14:paraId="7FF27808" w14:textId="77777777" w:rsidR="0035531B" w:rsidRDefault="0035531B" w:rsidP="00BC6D2B">
      <w:pPr>
        <w:pStyle w:val="Nadpis1-1"/>
      </w:pPr>
      <w:bookmarkStart w:id="16" w:name="_Toc233202351"/>
      <w:r>
        <w:t>JAZYK NABÍDEK</w:t>
      </w:r>
      <w:r w:rsidR="00D25D67" w:rsidRPr="00D25D67">
        <w:t xml:space="preserve"> </w:t>
      </w:r>
      <w:r w:rsidR="00D25D67">
        <w:t>A KOMUNIKAČNÍ JAZYK</w:t>
      </w:r>
      <w:bookmarkEnd w:id="16"/>
    </w:p>
    <w:p w14:paraId="13F3C112" w14:textId="77777777" w:rsidR="0035531B" w:rsidRDefault="00FD2EA2" w:rsidP="00FD2EA2">
      <w:pPr>
        <w:pStyle w:val="Text1-1"/>
      </w:pPr>
      <w:r w:rsidRPr="00FD2EA2">
        <w:t>Nabídka, doklady a dokumenty předkládané v nabídce nebo se k nabídce vztahující, veškerá korespondence a komunikace se zadavatelem, včetně žádostí dodavatelů o vysvětlení zadávací dokumentace, prohlídka místa plnění, pokud by byla organizována, musí být předloženy a budou prováděny v českém jazyce</w:t>
      </w:r>
      <w:r w:rsidR="0035531B">
        <w:t>.</w:t>
      </w:r>
    </w:p>
    <w:p w14:paraId="09429441" w14:textId="61EFA6F5" w:rsidR="0035531B" w:rsidRDefault="00FD2EA2" w:rsidP="00FD2EA2">
      <w:pPr>
        <w:pStyle w:val="Text1-1"/>
      </w:pPr>
      <w:r w:rsidRPr="00FD2EA2">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9556C8">
        <w:t>ý</w:t>
      </w:r>
      <w:r w:rsidRPr="00FD2EA2">
        <w:t xml:space="preserve"> se předloží bez překladu. </w:t>
      </w:r>
      <w:bookmarkStart w:id="17" w:name="_Hlk191392392"/>
      <w:r w:rsidR="00AB242F">
        <w:t>Zadavatel může povinnost předložit překlad prominout i u jiných dokladů.</w:t>
      </w:r>
      <w:bookmarkEnd w:id="17"/>
      <w:r w:rsidR="00AB242F">
        <w:t xml:space="preserve"> </w:t>
      </w:r>
      <w:r w:rsidRPr="00FD2EA2">
        <w:t xml:space="preserve">Bude-li mít zadavatel pochybnosti o správnosti překladu, může si vyžádat předložení úředně ověřeného překladu dokladu do českého jazyka tlumočníkem zapsaným do seznamu </w:t>
      </w:r>
      <w:r w:rsidR="007B25A2">
        <w:t xml:space="preserve">soudních </w:t>
      </w:r>
      <w:r w:rsidRPr="00FD2EA2">
        <w:t>tlumočníků</w:t>
      </w:r>
      <w:r w:rsidR="00215A2B">
        <w:t xml:space="preserve"> a soudních překladatelů </w:t>
      </w:r>
      <w:r w:rsidR="00215A2B" w:rsidRPr="00272593">
        <w:t xml:space="preserve">podle zákona č. </w:t>
      </w:r>
      <w:r w:rsidR="00215A2B">
        <w:t xml:space="preserve">354/2019 </w:t>
      </w:r>
      <w:r w:rsidR="00215A2B" w:rsidRPr="00272593">
        <w:t xml:space="preserve">Sb., </w:t>
      </w:r>
      <w:r w:rsidR="00215A2B">
        <w:t>o soudních tlumočnících a soudních překladatelích</w:t>
      </w:r>
      <w:r w:rsidR="00215A2B" w:rsidRPr="00272593">
        <w:t>, ve znění pozdějších předpisů</w:t>
      </w:r>
      <w:r w:rsidRPr="00FD2EA2">
        <w:t xml:space="preserve">. Pokud se podle příslušného právního řádu požadovaný doklad nevydává, může být nahrazen </w:t>
      </w:r>
      <w:r w:rsidR="00C65466">
        <w:t xml:space="preserve">písemným </w:t>
      </w:r>
      <w:r w:rsidRPr="00FD2EA2">
        <w:t>čestným prohlášením</w:t>
      </w:r>
      <w:r w:rsidR="0035531B">
        <w:t>.</w:t>
      </w:r>
    </w:p>
    <w:p w14:paraId="5A3E2461" w14:textId="77777777" w:rsidR="0035531B" w:rsidRDefault="0035531B" w:rsidP="00BC6D2B">
      <w:pPr>
        <w:pStyle w:val="Nadpis1-1"/>
      </w:pPr>
      <w:bookmarkStart w:id="18" w:name="_Toc233202352"/>
      <w:r>
        <w:t>OBSAH</w:t>
      </w:r>
      <w:r w:rsidR="00845C50">
        <w:t xml:space="preserve"> </w:t>
      </w:r>
      <w:r w:rsidR="00776A8A">
        <w:t>A</w:t>
      </w:r>
      <w:r w:rsidR="00845C50">
        <w:t> </w:t>
      </w:r>
      <w:r>
        <w:t>PODÁVÁNÍ NABÍDEK</w:t>
      </w:r>
      <w:bookmarkEnd w:id="18"/>
    </w:p>
    <w:p w14:paraId="1D0681DF" w14:textId="5CBD4BA8" w:rsidR="0035531B" w:rsidRDefault="00283302" w:rsidP="00283302">
      <w:pPr>
        <w:pStyle w:val="Text1-1"/>
      </w:pPr>
      <w:r w:rsidRPr="00283302">
        <w:t xml:space="preserve">Dodavatel může podat pouze jednu nabídku (samostatně nebo společně s dalšími dodavateli) </w:t>
      </w:r>
      <w:r w:rsidR="009560DD" w:rsidRPr="00570157">
        <w:t>pokrývající celý předmět veřejné zakázky</w:t>
      </w:r>
      <w:r w:rsidR="009560DD" w:rsidRPr="00283302">
        <w:t xml:space="preserve"> </w:t>
      </w:r>
      <w:r w:rsidRPr="00283302">
        <w:t xml:space="preserve">a </w:t>
      </w:r>
      <w:r w:rsidR="006A307F">
        <w:t xml:space="preserve">v případě jejího podání </w:t>
      </w:r>
      <w:r w:rsidRPr="00283302">
        <w:t>nesmí být současně</w:t>
      </w:r>
      <w:r w:rsidR="009B56E4">
        <w:t xml:space="preserve"> osobou</w:t>
      </w:r>
      <w:r w:rsidRPr="00283302">
        <w:t xml:space="preserve">, </w:t>
      </w:r>
      <w:r w:rsidR="009B56E4">
        <w:t xml:space="preserve">jejímž </w:t>
      </w:r>
      <w:r w:rsidRPr="00283302">
        <w:t>prostřednictvím jiný dodavatel v tomto výběrovém řízení prokazuje kvalifikaci. Nabídka musí být podána elektronicky prostřednictvím elektronického nástroje E-ZAK, který je profilem zadavatele, a to v českém jazyce s v</w:t>
      </w:r>
      <w:r w:rsidR="007D0559">
        <w:t>ýjimkami uvedenými v článku 11 této Výzvy</w:t>
      </w:r>
      <w:r w:rsidRPr="00283302">
        <w:t xml:space="preserve">. Zadavatel nepřipouští podání nabídky v listinné podobě ani v jiné elektronické formě mimo elektronický nástroj E-ZAK. Nabídku dodavatel doručí do konce lhůty pro podání nabídek, a to prostřednictvím elektronického nástroje E-ZAK na níže uvedenou elektronickou adresu </w:t>
      </w:r>
      <w:hyperlink r:id="rId19" w:history="1">
        <w:r w:rsidR="00F279D0" w:rsidRPr="00A6336E">
          <w:rPr>
            <w:rStyle w:val="Hypertextovodkaz"/>
            <w:noProof w:val="0"/>
          </w:rPr>
          <w:t>https://zakazky.spravazeleznic.cz/</w:t>
        </w:r>
      </w:hyperlink>
      <w:r w:rsidRPr="00283302">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r w:rsidR="0035531B">
        <w:t>.</w:t>
      </w:r>
    </w:p>
    <w:p w14:paraId="64BE4C30" w14:textId="77777777" w:rsidR="00CD2E13" w:rsidRPr="00AB5AE0" w:rsidRDefault="00CD2E13" w:rsidP="00CD2E13">
      <w:pPr>
        <w:pStyle w:val="Textbezslovn"/>
        <w:rPr>
          <w:b/>
        </w:rPr>
      </w:pPr>
      <w:r w:rsidRPr="00F62A31">
        <w:rPr>
          <w:rFonts w:cs="Arial"/>
          <w:b/>
        </w:rPr>
        <w:t>Nabídky lze podat v termínu, který je uveden na profilu zadavatele:</w:t>
      </w:r>
      <w:r w:rsidRPr="00F62A31">
        <w:rPr>
          <w:rFonts w:cs="Arial"/>
        </w:rPr>
        <w:t xml:space="preserve"> </w:t>
      </w:r>
      <w:hyperlink r:id="rId20" w:history="1">
        <w:r w:rsidRPr="00F62A31">
          <w:rPr>
            <w:rStyle w:val="Hypertextovodkaz"/>
            <w:rFonts w:cs="Arial"/>
            <w:b/>
            <w:bCs/>
            <w:lang w:eastAsia="cs-CZ"/>
          </w:rPr>
          <w:t>https://zakazky.spravazeleznic.cz/</w:t>
        </w:r>
      </w:hyperlink>
      <w:r w:rsidRPr="00F62A31">
        <w:rPr>
          <w:rFonts w:cs="Arial"/>
          <w:b/>
        </w:rPr>
        <w:t>.</w:t>
      </w:r>
    </w:p>
    <w:p w14:paraId="55A772DB" w14:textId="77777777" w:rsidR="00F024AB" w:rsidRPr="004023D5" w:rsidRDefault="00F024AB" w:rsidP="00AB5AE0">
      <w:pPr>
        <w:pStyle w:val="Textbezslovn"/>
        <w:spacing w:after="0" w:line="240" w:lineRule="auto"/>
        <w:rPr>
          <w:color w:val="FF0000"/>
        </w:rPr>
      </w:pPr>
    </w:p>
    <w:p w14:paraId="6C5E1089" w14:textId="353F141A" w:rsidR="003A0E3D" w:rsidRDefault="003F78E7" w:rsidP="00F62A31">
      <w:pPr>
        <w:pStyle w:val="Text1-1"/>
      </w:pPr>
      <w:r w:rsidRPr="007C2BEC">
        <w:t>Dodavatel</w:t>
      </w:r>
      <w:r w:rsidRPr="003F78E7">
        <w:t xml:space="preserve">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1" w:history="1">
        <w:r w:rsidR="007E1529">
          <w:rPr>
            <w:rStyle w:val="Hypertextovodkaz"/>
          </w:rPr>
          <w:t>https://zakazky.spravazeleznic.cz/manual.html</w:t>
        </w:r>
      </w:hyperlink>
      <w:r w:rsidRPr="003F78E7">
        <w:t xml:space="preserve">. Nabídka nemusí být opatřena elektronickým podpisem osoby oprávněné jednat za dodavatele. </w:t>
      </w:r>
      <w:r w:rsidR="00891AB0" w:rsidRPr="00683213">
        <w:t>Uznávaný</w:t>
      </w:r>
      <w:r w:rsidR="00891AB0">
        <w:t xml:space="preserve"> e</w:t>
      </w:r>
      <w:r w:rsidRPr="003F78E7">
        <w:t xml:space="preserve">lektronický podpis </w:t>
      </w:r>
      <w:r w:rsidR="00891AB0" w:rsidRPr="00683213">
        <w:t>založený na kvalifikovaném certifikátu</w:t>
      </w:r>
      <w:r w:rsidR="00891AB0">
        <w:t xml:space="preserve"> </w:t>
      </w:r>
      <w:r w:rsidRPr="003F78E7">
        <w:t>je vyžadován pouze při registraci dodavatele do elektronického nástroje</w:t>
      </w:r>
      <w:r w:rsidR="00891AB0">
        <w:t xml:space="preserve"> zadavatele</w:t>
      </w:r>
      <w:r w:rsidRPr="003F78E7">
        <w:t xml:space="preserve">. Podáním nabídky dodavatel se stanovenou formou komunikace a doručování souhlasí a zavazuje se poskytnout veškerou nezbytnou součinnost, zejména provést registraci v elektronickém nástroji E-ZAK a pravidelně kontrolovat doručené zprávy. </w:t>
      </w:r>
      <w:r w:rsidR="007E1529">
        <w:t>Nabídka může obsahovat více dokumentů (souborů), jednotlivé</w:t>
      </w:r>
      <w:r w:rsidR="007E1529" w:rsidRPr="003F78E7">
        <w:t xml:space="preserve"> </w:t>
      </w:r>
      <w:r w:rsidR="007E1529">
        <w:t>d</w:t>
      </w:r>
      <w:r w:rsidRPr="003F78E7">
        <w:t xml:space="preserve">okumenty musí být do systému E-ZAK vkládány jako jeden soubor </w:t>
      </w:r>
      <w:r w:rsidR="007E1529">
        <w:t>(</w:t>
      </w:r>
      <w:r w:rsidR="007E1529" w:rsidRPr="002C4A72">
        <w:t xml:space="preserve">ve formátech analogicky k § </w:t>
      </w:r>
      <w:r w:rsidR="00BF6B67">
        <w:t>11</w:t>
      </w:r>
      <w:r w:rsidR="007E1529" w:rsidRPr="002C4A72">
        <w:t xml:space="preserve"> odst. 2 a 3 </w:t>
      </w:r>
      <w:proofErr w:type="spellStart"/>
      <w:r w:rsidR="007E1529" w:rsidRPr="002C4A72">
        <w:t>vyhl</w:t>
      </w:r>
      <w:proofErr w:type="spellEnd"/>
      <w:r w:rsidR="007E1529">
        <w:t>.</w:t>
      </w:r>
      <w:r w:rsidR="007E1529" w:rsidRPr="002C4A72">
        <w:t xml:space="preserve"> č. </w:t>
      </w:r>
      <w:r w:rsidR="00BF6B67">
        <w:t>345/2023</w:t>
      </w:r>
      <w:r w:rsidR="007E1529" w:rsidRPr="002C4A72">
        <w:t xml:space="preserve"> Sb., ve znění pozdějších předpisů</w:t>
      </w:r>
      <w:r w:rsidR="007E1529">
        <w:t xml:space="preserve">) </w:t>
      </w:r>
      <w:r w:rsidRPr="003F78E7">
        <w:t xml:space="preserve">nebo více souborů </w:t>
      </w:r>
      <w:r w:rsidR="007E1529" w:rsidRPr="003F78E7">
        <w:t xml:space="preserve">zkomprimovaných </w:t>
      </w:r>
      <w:r w:rsidRPr="003F78E7">
        <w:t xml:space="preserve">ve formátu zip, </w:t>
      </w:r>
      <w:proofErr w:type="spellStart"/>
      <w:r w:rsidRPr="003F78E7">
        <w:t>rar</w:t>
      </w:r>
      <w:proofErr w:type="spellEnd"/>
      <w:r w:rsidRPr="003F78E7">
        <w:t xml:space="preserve"> nebo 7z bez použití hesla. Zkomprimované soubory nesmí obsahovat žádný další zkomprimovaný soubor. Zadavatel upozorňuje, že systém elektronického zadávání veřejných zakázek E-ZAK umožňuje pracovat se soubory o velikosti nejvýše </w:t>
      </w:r>
      <w:r w:rsidR="006756A0">
        <w:t xml:space="preserve">cca </w:t>
      </w:r>
      <w:r w:rsidR="005E57B3">
        <w:t>50</w:t>
      </w:r>
      <w:r w:rsidR="005E57B3" w:rsidRPr="003F78E7">
        <w:t xml:space="preserve"> </w:t>
      </w:r>
      <w:proofErr w:type="spellStart"/>
      <w:r w:rsidR="005E57B3" w:rsidRPr="003F78E7">
        <w:t>M</w:t>
      </w:r>
      <w:r w:rsidR="006756A0">
        <w:t>i</w:t>
      </w:r>
      <w:r w:rsidR="005E57B3" w:rsidRPr="003F78E7">
        <w:t>B</w:t>
      </w:r>
      <w:proofErr w:type="spellEnd"/>
      <w:r w:rsidRPr="003F78E7">
        <w:t xml:space="preserve"> za jeden takový soubor, příp. zkomprimované soubory. Soubory většího rozsahu je nutno před jejich odesláním prostřednictvím E-ZAK vhodným způsobem rozdělit. Velikost samotné nabídky jako celku není nijak omezena. </w:t>
      </w:r>
    </w:p>
    <w:p w14:paraId="6FAD5293" w14:textId="77777777" w:rsidR="0035531B" w:rsidRDefault="0035531B" w:rsidP="0035531B">
      <w:pPr>
        <w:pStyle w:val="Text1-1"/>
      </w:pPr>
      <w:r>
        <w:t>Nabídka bude předložena</w:t>
      </w:r>
      <w:r w:rsidR="00092CC9">
        <w:t xml:space="preserve"> v </w:t>
      </w:r>
      <w:r>
        <w:t>následující struktuře:</w:t>
      </w:r>
    </w:p>
    <w:p w14:paraId="6745C683" w14:textId="32CB3493" w:rsidR="00695DAA" w:rsidRDefault="00695DAA" w:rsidP="00695DAA">
      <w:pPr>
        <w:pStyle w:val="Odrka1-1"/>
      </w:pPr>
      <w:r>
        <w:t>Všeobecné informace o dodavateli a jeho identifikační údaje, včetně prohlášení o akceptaci zadávacích podmínek</w:t>
      </w:r>
      <w:r w:rsidR="007B6941">
        <w:t xml:space="preserve">, prohlášení </w:t>
      </w:r>
      <w:r w:rsidR="003B2F37">
        <w:t>k zakázaným dohodám</w:t>
      </w:r>
      <w:r w:rsidR="00D65443">
        <w:t xml:space="preserve"> a</w:t>
      </w:r>
      <w:r w:rsidR="003B2F37">
        <w:t xml:space="preserve"> prohlášení ke střetu zájmů</w:t>
      </w:r>
      <w:r>
        <w:t xml:space="preserve"> ve formě formuláře obsaženého v Příloze č. 1 této Výzvy.</w:t>
      </w:r>
    </w:p>
    <w:p w14:paraId="7ADD8C31" w14:textId="064EDB05" w:rsidR="00695DAA" w:rsidRDefault="00695DAA" w:rsidP="00695DAA">
      <w:pPr>
        <w:pStyle w:val="Odrka1-1"/>
      </w:pPr>
      <w:r>
        <w:t xml:space="preserve">Návrh smlouvy na plnění této veřejné zakázky, zpracovaný dle instrukcí obsažených v této Výzvě, tedy doplněný co do jeho těla a co do jeho přílohy č. </w:t>
      </w:r>
      <w:r w:rsidR="00D02793">
        <w:t xml:space="preserve">4, </w:t>
      </w:r>
      <w:r>
        <w:t>6 a 8, zbylé přílohy součástí návrhu smlouvy být nemusí, budou připojeny zadavatelem před podpisem smlouvy.</w:t>
      </w:r>
    </w:p>
    <w:p w14:paraId="205836A1" w14:textId="558A3E93" w:rsidR="00695DAA" w:rsidRDefault="00695DAA" w:rsidP="00695DAA">
      <w:pPr>
        <w:pStyle w:val="Odrka1-1"/>
      </w:pPr>
      <w:r>
        <w:t xml:space="preserve">Informace o společnosti dodavatelů ve formě formuláře obsaženého v Příloze č. </w:t>
      </w:r>
      <w:r w:rsidR="0066235E">
        <w:t>3 této</w:t>
      </w:r>
      <w:r>
        <w:t xml:space="preserve"> Výzvy včetně smlouvy či jiného dokumentu dle čl. 9.2 této Výzvy (pokud podává nabídku více dodavatelů společně).</w:t>
      </w:r>
    </w:p>
    <w:p w14:paraId="733477A8" w14:textId="77777777" w:rsidR="00695DAA" w:rsidRDefault="00695DAA" w:rsidP="00695DAA">
      <w:pPr>
        <w:pStyle w:val="Odrka1-1"/>
      </w:pPr>
      <w:r>
        <w:t>Plná moc nebo pověření, je-li tohoto dokumentu třeba.</w:t>
      </w:r>
    </w:p>
    <w:p w14:paraId="3EDF5893" w14:textId="77777777" w:rsidR="00695DAA" w:rsidRDefault="00695DAA" w:rsidP="00695DAA">
      <w:pPr>
        <w:pStyle w:val="Odrka1-1"/>
      </w:pPr>
      <w:r>
        <w:t xml:space="preserve">Doklady prokazující splnění </w:t>
      </w:r>
      <w:r w:rsidRPr="00695DAA">
        <w:rPr>
          <w:b/>
        </w:rPr>
        <w:t>základní způsobilosti</w:t>
      </w:r>
      <w:r>
        <w:t>; čestné prohlášení může být poskytnuto ve formě formuláře obsaženého v Příloze č. 7 této Výzvy.</w:t>
      </w:r>
    </w:p>
    <w:p w14:paraId="1955D2A6" w14:textId="77777777" w:rsidR="00695DAA" w:rsidRDefault="00695DAA" w:rsidP="00695DAA">
      <w:pPr>
        <w:pStyle w:val="Odrka1-1"/>
      </w:pPr>
      <w:r>
        <w:t xml:space="preserve">Doklady prokazující splnění </w:t>
      </w:r>
      <w:r w:rsidRPr="00695DAA">
        <w:rPr>
          <w:b/>
        </w:rPr>
        <w:t>profesní způsobilosti</w:t>
      </w:r>
      <w:r>
        <w:t>.</w:t>
      </w:r>
    </w:p>
    <w:p w14:paraId="0C7EFC94" w14:textId="3385578C" w:rsidR="00695DAA" w:rsidRDefault="00695DAA" w:rsidP="00695DAA">
      <w:pPr>
        <w:pStyle w:val="Odrka1-1"/>
      </w:pPr>
      <w:r>
        <w:t xml:space="preserve">Doklady prokazující splnění </w:t>
      </w:r>
      <w:r w:rsidRPr="00695DAA">
        <w:rPr>
          <w:b/>
        </w:rPr>
        <w:t>technické kvalifikace</w:t>
      </w:r>
      <w:r>
        <w:t xml:space="preserve">, tj. seznam stavebních prací ve formě formuláře obsaženého </w:t>
      </w:r>
      <w:r w:rsidR="00FD32B3">
        <w:t xml:space="preserve">v </w:t>
      </w:r>
      <w:r>
        <w:t>příloze č. 4 této Výzvy včetně osvědčení objednatelů</w:t>
      </w:r>
      <w:r w:rsidR="00FC0E70">
        <w:t xml:space="preserve"> stavebních prací</w:t>
      </w:r>
      <w:r>
        <w:t xml:space="preserve">, seznam </w:t>
      </w:r>
      <w:r w:rsidR="00196E81">
        <w:t xml:space="preserve">odborného </w:t>
      </w:r>
      <w:r>
        <w:t>personálu dodavatele ve formě formuláře obsaženého příloze č. 5 této Výzvy a profesní životopisy jednotlivých členů personálu dodavatele ve formě formuláře obsaženého příloze č. 6 této Výzvy, včetně požadovaných příloh.</w:t>
      </w:r>
    </w:p>
    <w:p w14:paraId="7EAC7E2C" w14:textId="77777777" w:rsidR="00695DAA" w:rsidRDefault="00695DAA" w:rsidP="00695DAA">
      <w:pPr>
        <w:pStyle w:val="Odrka1-1"/>
      </w:pPr>
      <w:r>
        <w:t>Seznam jiných osob, jejichž prostřednictvím prokazuje dodavatel určitou část kvalifikace, ve formě formuláře obsaženého v Příloze č. 9 této Výzvy, a doklady vztahující se k těmto jiným osobám.</w:t>
      </w:r>
    </w:p>
    <w:p w14:paraId="3A7157F8" w14:textId="77777777" w:rsidR="00695DAA" w:rsidRDefault="00695DAA" w:rsidP="00695DAA">
      <w:pPr>
        <w:pStyle w:val="Odrka1-1"/>
      </w:pPr>
      <w:r>
        <w:t>Údaje o poddodavatelích ve formě formuláře obsaženého v Příloze č. 2 této Výzvy.</w:t>
      </w:r>
    </w:p>
    <w:p w14:paraId="294893D8" w14:textId="77777777" w:rsidR="00695DAA" w:rsidRDefault="00695DAA" w:rsidP="00695DAA">
      <w:pPr>
        <w:pStyle w:val="Odrka1-1"/>
      </w:pPr>
      <w:r>
        <w:t>Informace o tom, zda budou na staveništi působit zaměstnanci více než jednoho zhotovitele ve formě formuláře obsaženého v Příloze č. 8 této Výzvy.</w:t>
      </w:r>
    </w:p>
    <w:p w14:paraId="605C9BA2" w14:textId="77777777" w:rsidR="00695DAA" w:rsidRDefault="00695DAA" w:rsidP="00695DAA">
      <w:pPr>
        <w:pStyle w:val="Odrka1-1"/>
      </w:pPr>
      <w:r>
        <w:t>Harmonogram postupu prací zpracovaný podle požadavků zadavatele stanovených v článku 9.1 této Výzvy.</w:t>
      </w:r>
    </w:p>
    <w:p w14:paraId="18BD850D" w14:textId="718F77B5" w:rsidR="00071EF2" w:rsidRDefault="00071EF2" w:rsidP="00695DAA">
      <w:pPr>
        <w:pStyle w:val="Odrka1-1"/>
      </w:pPr>
      <w:r w:rsidRPr="00010882">
        <w:rPr>
          <w:lang w:eastAsia="cs-CZ"/>
        </w:rPr>
        <w:t xml:space="preserve">Čestné prohlášení o splnění podmínek v souvislosti </w:t>
      </w:r>
      <w:r w:rsidR="00BF6B67">
        <w:rPr>
          <w:lang w:eastAsia="cs-CZ"/>
        </w:rPr>
        <w:t>s mezinárodními sankcemi</w:t>
      </w:r>
      <w:r w:rsidR="00BF6B67">
        <w:t xml:space="preserve"> </w:t>
      </w:r>
      <w:r>
        <w:t>zpracované ve formě formuláře obsaženého v příloze č. 10 této Výzvy.</w:t>
      </w:r>
    </w:p>
    <w:p w14:paraId="2BA1B043" w14:textId="2E694D0C" w:rsidR="00695DAA" w:rsidRDefault="00695DAA" w:rsidP="00695DAA">
      <w:pPr>
        <w:pStyle w:val="Odrka1-1"/>
      </w:pPr>
      <w:r>
        <w:t>Další dokumenty, dle uvážení dodavatele, na které nebyl prostor v předcházejících částech nabídky.</w:t>
      </w:r>
    </w:p>
    <w:p w14:paraId="74F3B634" w14:textId="05D430EF" w:rsidR="0035531B" w:rsidRDefault="00F62A31" w:rsidP="00695DAA">
      <w:pPr>
        <w:pStyle w:val="Odrka1-1"/>
      </w:pPr>
      <w:r w:rsidRPr="00F62A31">
        <w:t>Oceněné Požadavky na výkon nebo funkci, včetně Rekapitulace ceny, jež jsou obsaženy v Dílu 4 zadávací dokumentace</w:t>
      </w:r>
      <w:r>
        <w:t>.</w:t>
      </w:r>
    </w:p>
    <w:p w14:paraId="44A1EE1D" w14:textId="7F99A1D7" w:rsidR="0035531B" w:rsidRDefault="00695DAA" w:rsidP="00695DAA">
      <w:pPr>
        <w:pStyle w:val="Text1-1"/>
      </w:pPr>
      <w:r w:rsidRPr="00695DAA">
        <w:t xml:space="preserve">Nabídky podané po uplynutí lhůty pro podání nabídky nebo podané </w:t>
      </w:r>
      <w:r w:rsidR="005E57B3" w:rsidRPr="00695DAA">
        <w:t>jiným</w:t>
      </w:r>
      <w:r w:rsidRPr="00695DAA">
        <w:t xml:space="preserve"> než výše uvedeným způsobem, nebudou otevřeny a v průběhu výběrového řízení se k nim nepřihlíží</w:t>
      </w:r>
      <w:r w:rsidR="0035531B">
        <w:t xml:space="preserve">. </w:t>
      </w:r>
    </w:p>
    <w:p w14:paraId="1338A6E1" w14:textId="41E4FC24" w:rsidR="0035531B" w:rsidRDefault="00695DAA" w:rsidP="00695DAA">
      <w:pPr>
        <w:pStyle w:val="Text1-1"/>
      </w:pPr>
      <w:r w:rsidRPr="00695DAA">
        <w:t>Nabídky musí obsahovat veškeré dokumenty uvedené v článku 12 této Výzvy, stejně tak jako veškeré ostatní dokumenty požadované zadavatelem a uvedené v zadávacích podmínkách této veřejné zakázky. Požadavky na strukturu nabídky uvedené v čl. 12.3 této Výzvy</w:t>
      </w:r>
      <w:r w:rsidR="00633ACF">
        <w:t xml:space="preserve">, jakož i na grafickou podobu formulářů obsažených v přílohách </w:t>
      </w:r>
      <w:r w:rsidR="00633ACF" w:rsidRPr="00695DAA">
        <w:t xml:space="preserve">této </w:t>
      </w:r>
      <w:r w:rsidR="009D0C9E">
        <w:t>Výzvy</w:t>
      </w:r>
      <w:r w:rsidR="00CC7F85">
        <w:t xml:space="preserve">, </w:t>
      </w:r>
      <w:r w:rsidR="00CC7F85" w:rsidRPr="00695DAA">
        <w:t>mají</w:t>
      </w:r>
      <w:r w:rsidRPr="00695DAA">
        <w:t xml:space="preserve"> doporučující charakter. Případné nedodržení uvedených formálních požadavků na členění nabídky</w:t>
      </w:r>
      <w:r w:rsidR="00CC7F85">
        <w:t xml:space="preserve">, případně doložení formulářů v jiné než předepsané grafické podobě, avšak obsahující všechny požadované údaje, </w:t>
      </w:r>
      <w:r w:rsidRPr="00695DAA">
        <w:t>nebude považováno zadavatelem za nesplnění podmínek účasti ve výběrovém</w:t>
      </w:r>
      <w:r>
        <w:t xml:space="preserve"> </w:t>
      </w:r>
      <w:r w:rsidRPr="00695DAA">
        <w:t>řízení. Doklady prokazující splnění zadávacích podmínek předkládají účastníci výběrového řízení v nabídce v kopii.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r w:rsidR="0035531B">
        <w:t>.</w:t>
      </w:r>
    </w:p>
    <w:p w14:paraId="7F66BF21" w14:textId="7099217F" w:rsidR="0035531B" w:rsidRPr="008E1138" w:rsidRDefault="00695DAA" w:rsidP="00695DAA">
      <w:pPr>
        <w:pStyle w:val="Text1-1"/>
        <w:rPr>
          <w:rStyle w:val="Tun9b"/>
          <w:b w:val="0"/>
        </w:rPr>
      </w:pPr>
      <w:r w:rsidRPr="00695DAA">
        <w:rPr>
          <w:rStyle w:val="Tun9b"/>
          <w:b w:val="0"/>
        </w:rPr>
        <w:t xml:space="preserve">Všechny dokumenty nabídky, které zadavatel požaduje předložit v kopii a u kterých tato Výzva předpokládá podpis, zadavatel doporučuje podepsat na příslušných stránkách těchto dokumentů osobou oprávněnou jednat za dodavatele a předložit ve formě skenu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w:t>
      </w:r>
      <w:r w:rsidR="006756A0">
        <w:rPr>
          <w:rStyle w:val="Tun9b"/>
          <w:b w:val="0"/>
        </w:rPr>
        <w:t xml:space="preserve">musí být </w:t>
      </w:r>
      <w:r w:rsidRPr="00695DAA">
        <w:rPr>
          <w:rStyle w:val="Tun9b"/>
          <w:b w:val="0"/>
        </w:rPr>
        <w:t>k nabídce připojeno</w:t>
      </w:r>
      <w:r w:rsidR="0035531B" w:rsidRPr="008E1138">
        <w:rPr>
          <w:rStyle w:val="Tun9b"/>
          <w:b w:val="0"/>
        </w:rPr>
        <w:t xml:space="preserve">. </w:t>
      </w:r>
    </w:p>
    <w:p w14:paraId="23BF5A70" w14:textId="77777777" w:rsidR="0035531B" w:rsidRDefault="0035531B" w:rsidP="007038DC">
      <w:pPr>
        <w:pStyle w:val="Nadpis1-1"/>
      </w:pPr>
      <w:bookmarkStart w:id="19" w:name="_Toc233202353"/>
      <w:r>
        <w:t>POŽADAVKY NA ZPRACOVÁNÍ NABÍDKOVÉ CENY</w:t>
      </w:r>
      <w:bookmarkEnd w:id="19"/>
      <w:r>
        <w:t xml:space="preserve"> </w:t>
      </w:r>
    </w:p>
    <w:p w14:paraId="7EFD417E" w14:textId="77777777" w:rsidR="0035531B" w:rsidRDefault="004C086E" w:rsidP="004C086E">
      <w:pPr>
        <w:pStyle w:val="Text1-1"/>
      </w:pPr>
      <w:r w:rsidRPr="004C086E">
        <w:t>Nabídková cena bude pokrývat provedení všech prací nezbytných k řádnému provedení předmětu plnění této veřejné zakázky podle této Výzvy a zadávacích podmínek této veřejné zakázky jako celku</w:t>
      </w:r>
      <w:r w:rsidR="0035531B">
        <w:t xml:space="preserve">. </w:t>
      </w:r>
    </w:p>
    <w:p w14:paraId="54C67190" w14:textId="02217892" w:rsidR="0035531B" w:rsidRDefault="004C086E" w:rsidP="004C086E">
      <w:pPr>
        <w:pStyle w:val="Text1-1"/>
      </w:pPr>
      <w:r w:rsidRPr="004C086E">
        <w:t xml:space="preserve">Dodavatelé ocení všechny položky </w:t>
      </w:r>
      <w:r w:rsidR="001921FF">
        <w:t>Požadavků na výkon a funkci</w:t>
      </w:r>
      <w:r w:rsidR="001921FF" w:rsidRPr="00300BBC">
        <w:t xml:space="preserve"> </w:t>
      </w:r>
      <w:r w:rsidR="00D302E5">
        <w:t xml:space="preserve">(není-li </w:t>
      </w:r>
      <w:r w:rsidR="008A5B22">
        <w:t xml:space="preserve">v zadávacích podmínkách </w:t>
      </w:r>
      <w:r w:rsidR="00D302E5">
        <w:t xml:space="preserve">stanoveno jinak) </w:t>
      </w:r>
      <w:r w:rsidR="00DC572E">
        <w:t xml:space="preserve">poskytnutých </w:t>
      </w:r>
      <w:r w:rsidRPr="004C086E">
        <w:t xml:space="preserve">v Dílu 4 s názvem </w:t>
      </w:r>
      <w:r w:rsidR="00C831FE">
        <w:t xml:space="preserve">Požadavky na výkon a funkci </w:t>
      </w:r>
      <w:r w:rsidRPr="004C086E">
        <w:t>s přihlédnutím k technickým specifikacím jednotlivých položek</w:t>
      </w:r>
      <w:r w:rsidR="00E93370">
        <w:t xml:space="preserve">, </w:t>
      </w:r>
      <w:r w:rsidR="00E93370" w:rsidRPr="00085B94">
        <w:t>včetně Rekapitulace ceny</w:t>
      </w:r>
      <w:r w:rsidRPr="004C086E">
        <w:t xml:space="preserve">. </w:t>
      </w:r>
      <w:r w:rsidRPr="004C086E">
        <w:rPr>
          <w:b/>
        </w:rPr>
        <w:t>V případě, že dodavatel některou z položek uvedených v</w:t>
      </w:r>
      <w:r w:rsidR="00271E61" w:rsidRPr="00271E61">
        <w:rPr>
          <w:b/>
        </w:rPr>
        <w:t xml:space="preserve"> </w:t>
      </w:r>
      <w:r w:rsidR="00271E61">
        <w:rPr>
          <w:b/>
        </w:rPr>
        <w:t>Požadavcích na výkon a funkci</w:t>
      </w:r>
      <w:r w:rsidR="006720FB">
        <w:rPr>
          <w:b/>
        </w:rPr>
        <w:t>,</w:t>
      </w:r>
      <w:r w:rsidR="006720FB" w:rsidRPr="006720FB">
        <w:t xml:space="preserve"> </w:t>
      </w:r>
      <w:r w:rsidR="006720FB">
        <w:rPr>
          <w:rStyle w:val="Tun9b"/>
        </w:rPr>
        <w:t>jež mají být oceněny,</w:t>
      </w:r>
      <w:r w:rsidR="006720FB" w:rsidRPr="004C086E">
        <w:rPr>
          <w:b/>
        </w:rPr>
        <w:t xml:space="preserve"> </w:t>
      </w:r>
      <w:r w:rsidRPr="004C086E">
        <w:rPr>
          <w:b/>
        </w:rPr>
        <w:t>neocení vůbec nebo ji ocení nulovou hodnotou, tak hodnověrně a dostatečně ve své nabídce vysvětlí, z jakého důvodu nebyla položka oceněna, případně proč a jakým způsobem je daná položka již zahrnuta/oceněna v jiných položkách</w:t>
      </w:r>
      <w:r w:rsidR="00462C1E" w:rsidRPr="00462C1E">
        <w:rPr>
          <w:b/>
        </w:rPr>
        <w:t xml:space="preserve"> </w:t>
      </w:r>
      <w:r w:rsidR="00462C1E">
        <w:rPr>
          <w:b/>
        </w:rPr>
        <w:t>Požadavků na výkon funkci</w:t>
      </w:r>
      <w:r w:rsidRPr="004C086E">
        <w:rPr>
          <w:b/>
        </w:rPr>
        <w:t>.</w:t>
      </w:r>
      <w:r w:rsidRPr="004C086E">
        <w:t xml:space="preserve"> V případě, že nabídka takové vysvětlení nebude obsahovat, zadavatel bude takovou skutečnost považovat za nejasnost a pro takový případ si vyhrazuje právo požádat dodavatele o písemné vysvětlení nabídky. Zadavatel účastníka výběrového řízení vyloučí, pokud neshledá vysvětlení dodavatele za dostatečné a objektivně akceptovatelné (např. dodavatel hodnověrně a dostatečně nevysvětlí, proč a jakým způsobem je daná položka již zahrnuta/oceněna v jiných položkách </w:t>
      </w:r>
      <w:r w:rsidR="00F61518">
        <w:t>Požadavků na výkon a funkci</w:t>
      </w:r>
      <w:r w:rsidR="00001381">
        <w:t xml:space="preserve"> </w:t>
      </w:r>
      <w:r w:rsidRPr="004C086E">
        <w:t xml:space="preserve">apod.). </w:t>
      </w:r>
      <w:r w:rsidR="006516E6">
        <w:t>J</w:t>
      </w:r>
      <w:r w:rsidRPr="004C086E">
        <w:t xml:space="preserve">ednotlivé oceněné položky </w:t>
      </w:r>
      <w:r w:rsidR="00910106">
        <w:t xml:space="preserve">Požadavků na výkon a funkci </w:t>
      </w:r>
      <w:r w:rsidRPr="004C086E">
        <w:t xml:space="preserve">se uvádějí v Kč se zaokrouhlením na 2 desetinná místa. </w:t>
      </w:r>
      <w:r w:rsidR="00BE0058" w:rsidRPr="00085B94">
        <w:t xml:space="preserve">Ceny jednotlivých položek Požadavků na výkon </w:t>
      </w:r>
      <w:r w:rsidR="00BE0058">
        <w:t xml:space="preserve">a </w:t>
      </w:r>
      <w:r w:rsidR="00BE0058" w:rsidRPr="00085B94">
        <w:t xml:space="preserve">funkci </w:t>
      </w:r>
      <w:r w:rsidR="00BE0058" w:rsidRPr="00932913">
        <w:t>se uvedou bez DPH.</w:t>
      </w:r>
      <w:r w:rsidR="00BE0058">
        <w:t xml:space="preserve"> </w:t>
      </w:r>
    </w:p>
    <w:p w14:paraId="5BFF85A4" w14:textId="68E0F61A" w:rsidR="0035531B" w:rsidRDefault="004C086E" w:rsidP="004C086E">
      <w:pPr>
        <w:pStyle w:val="Text1-1"/>
      </w:pPr>
      <w:r w:rsidRPr="004C086E">
        <w:t>Nabídková cena bude v návrhu Smlouvy o dílo uvedena v Kč bez DPH</w:t>
      </w:r>
      <w:r w:rsidR="00EE27C2">
        <w:t xml:space="preserve">, a to </w:t>
      </w:r>
      <w:r w:rsidR="00EE27C2" w:rsidRPr="00993B5D">
        <w:t xml:space="preserve">jako součet ceny za zpracování </w:t>
      </w:r>
      <w:r w:rsidR="00EE27C2" w:rsidRPr="00B848EB">
        <w:t>projektové dokumentace bez DPH, ceny za výkon dozoru</w:t>
      </w:r>
      <w:r w:rsidR="00EE27C2">
        <w:t xml:space="preserve"> projektanta</w:t>
      </w:r>
      <w:r w:rsidR="00EE27C2" w:rsidRPr="00B848EB">
        <w:t xml:space="preserve"> bez DPH a ceny za zhotovení stavby bez DPH</w:t>
      </w:r>
      <w:r w:rsidRPr="004C086E">
        <w:t xml:space="preserve">. Nabídková cena bude zaokrouhlená na dvě desetinná místa. </w:t>
      </w:r>
    </w:p>
    <w:p w14:paraId="5D41F7D3" w14:textId="704FF417" w:rsidR="0035531B" w:rsidRDefault="0035531B" w:rsidP="004C086E">
      <w:pPr>
        <w:pStyle w:val="Nadpis1-1"/>
      </w:pPr>
      <w:bookmarkStart w:id="20" w:name="_Toc233202354"/>
      <w:r>
        <w:t>VARIANTY NABÍDKY</w:t>
      </w:r>
      <w:bookmarkEnd w:id="20"/>
    </w:p>
    <w:p w14:paraId="46CD3211" w14:textId="77777777" w:rsidR="0035531B" w:rsidRDefault="0035531B" w:rsidP="0035531B">
      <w:pPr>
        <w:pStyle w:val="Text1-1"/>
      </w:pPr>
      <w:r>
        <w:t xml:space="preserve">Zadavatel nepřipouští předložení varianty nabídky. </w:t>
      </w:r>
    </w:p>
    <w:p w14:paraId="7E630E8D" w14:textId="77777777" w:rsidR="0035531B" w:rsidRDefault="0035531B" w:rsidP="007038DC">
      <w:pPr>
        <w:pStyle w:val="Nadpis1-1"/>
      </w:pPr>
      <w:bookmarkStart w:id="21" w:name="_Toc233202355"/>
      <w:r>
        <w:t>OTEVÍRÁNÍ NABÍDEK</w:t>
      </w:r>
      <w:bookmarkEnd w:id="21"/>
      <w:r>
        <w:t xml:space="preserve"> </w:t>
      </w:r>
    </w:p>
    <w:p w14:paraId="3932316E" w14:textId="77777777" w:rsidR="0035531B" w:rsidRDefault="004C086E" w:rsidP="004C086E">
      <w:pPr>
        <w:pStyle w:val="Text1-1"/>
      </w:pPr>
      <w:r w:rsidRPr="004C086E">
        <w:t>Otevírání nabídek v elektronické podobě bude probíhat bez účasti veřejnosti, resp. dodavatelů</w:t>
      </w:r>
      <w:r w:rsidR="0035531B">
        <w:t xml:space="preserve">. </w:t>
      </w:r>
    </w:p>
    <w:p w14:paraId="559F2CB1" w14:textId="77777777" w:rsidR="0035531B" w:rsidRDefault="0035531B" w:rsidP="007038DC">
      <w:pPr>
        <w:pStyle w:val="Nadpis1-1"/>
      </w:pPr>
      <w:bookmarkStart w:id="22" w:name="_Toc233202356"/>
      <w:r>
        <w:t>POSOUZENÍ SPLNĚNÍ PODMÍNEK ÚČASTI</w:t>
      </w:r>
      <w:bookmarkEnd w:id="22"/>
    </w:p>
    <w:p w14:paraId="56825313" w14:textId="77777777" w:rsidR="0035531B" w:rsidRDefault="004C086E" w:rsidP="004C086E">
      <w:pPr>
        <w:pStyle w:val="Text1-1"/>
      </w:pPr>
      <w:r w:rsidRPr="004C086E">
        <w:t>Posouzení splnění podmínek účasti spočívá v posouzení, zda jsou nabídky zpracovány v souladu se zadávacími podmínkami. Součástí posouzení splnění podmínek účasti je i posouzení kvalifikace</w:t>
      </w:r>
      <w:r w:rsidR="0035531B">
        <w:t xml:space="preserve">. </w:t>
      </w:r>
    </w:p>
    <w:p w14:paraId="60B9D266" w14:textId="77777777" w:rsidR="0035531B" w:rsidRDefault="004C086E" w:rsidP="004C086E">
      <w:pPr>
        <w:pStyle w:val="Text1-1"/>
      </w:pPr>
      <w:r w:rsidRPr="004C086E">
        <w:t>Posouzení splnění podmínek účasti ve výběrovém řízení může být provedeno až po hodnocení nabídek. V takovém případě bude provedeno posouzení splnění podmínek účasti ve výběrovém řízení alespoň u vybraného dodavatele</w:t>
      </w:r>
      <w:r w:rsidR="0035531B">
        <w:t>.</w:t>
      </w:r>
    </w:p>
    <w:p w14:paraId="53C96C5E" w14:textId="2849B2AF" w:rsidR="0035531B" w:rsidRDefault="004C086E" w:rsidP="004C086E">
      <w:pPr>
        <w:pStyle w:val="Text1-1"/>
      </w:pPr>
      <w:r w:rsidRPr="004C086E">
        <w:t xml:space="preserve">Zadavatel je oprávněn ověřovat věrohodnost </w:t>
      </w:r>
      <w:r w:rsidR="002E5046">
        <w:t xml:space="preserve">  </w:t>
      </w:r>
      <w:r w:rsidR="00A122D4">
        <w:t>účastníkem</w:t>
      </w:r>
      <w:r w:rsidRPr="004C086E">
        <w:t xml:space="preserve"> poskytnutých údajů a dokladů a rovněž si je i sám opatřovat</w:t>
      </w:r>
      <w:r w:rsidR="00D961D8">
        <w:t xml:space="preserve">, </w:t>
      </w:r>
      <w:r w:rsidR="00D961D8" w:rsidRPr="004039B9">
        <w:t>pokud nejde o údaje</w:t>
      </w:r>
      <w:r w:rsidR="00D961D8">
        <w:t xml:space="preserve"> a</w:t>
      </w:r>
      <w:r w:rsidR="00D961D8" w:rsidRPr="004039B9">
        <w:t xml:space="preserve"> doklady, které budou hodnoceny podle kritérií hodnocení</w:t>
      </w:r>
      <w:r w:rsidRPr="004C086E">
        <w:t>. Pro účely zajištění řádného průběhu výběrového řízení je zadavatel oprávněn požadovat, aby účastník výběrového řízení v přiměřené lhůtě objasnil předložené údaje a doklady nebo další či chybějící údaje doplnil. Zadavatel může tuto žádost učinit opakovaně a může rovněž stanovenou lhůtu prodloužit nebo prominout její zmeškání. Po podání nabídek může být nabídka doplněna na základě žádosti zadavatele pouze o údaje či doklady, které nebudou předmětem hodnocení nabídek. Za objasnění se považuje i oprava položkového rozpočtu</w:t>
      </w:r>
      <w:r w:rsidR="00975B3F">
        <w:t xml:space="preserve"> oceněných Požadavků na výkon a funkci</w:t>
      </w:r>
      <w:r w:rsidRPr="004C086E">
        <w:t>,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35531B">
        <w:t xml:space="preserve">. </w:t>
      </w:r>
    </w:p>
    <w:p w14:paraId="714F3FC4" w14:textId="77777777" w:rsidR="0035531B" w:rsidRDefault="004C086E" w:rsidP="004C086E">
      <w:pPr>
        <w:pStyle w:val="Text1-1"/>
      </w:pPr>
      <w:r w:rsidRPr="004C086E">
        <w:t>Předmětem posouzení bude i posouzení výše nabídkových cen ve vztahu k předmětu veřejné zakázky. Bude-li to nezbytné a potřebné vzhledem k výším nabídkových cen, zadavatel si vyhotoví detailní rozpad nabídkových cen všech účastníků výběrového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výběrového řízení písemné zdůvodnění způsobu stanovení mimořádně nízké nabídkové ceny</w:t>
      </w:r>
      <w:r w:rsidR="0035531B">
        <w:t>.</w:t>
      </w:r>
      <w:r w:rsidR="00BC12B5" w:rsidRPr="00BC12B5">
        <w:t xml:space="preserve"> </w:t>
      </w:r>
      <w:r w:rsidR="00BC12B5" w:rsidRPr="00AB5327">
        <w:t xml:space="preserve">V případě, že </w:t>
      </w:r>
      <w:r w:rsidR="00BC12B5">
        <w:t xml:space="preserve">zadavatel </w:t>
      </w:r>
      <w:r w:rsidR="00BC12B5" w:rsidRPr="00AB5327">
        <w:t xml:space="preserve">posoudí nabídkovou cenu jako mimořádně nízkou, </w:t>
      </w:r>
      <w:r w:rsidR="00BC12B5">
        <w:t xml:space="preserve">bude postupovat </w:t>
      </w:r>
      <w:r w:rsidR="00BC12B5" w:rsidRPr="00AB5327">
        <w:t>analogicky dle § 113 Z</w:t>
      </w:r>
      <w:r w:rsidR="00BC12B5">
        <w:t>ZVZ</w:t>
      </w:r>
      <w:r w:rsidR="00BC12B5" w:rsidRPr="00AB5327">
        <w:t>.</w:t>
      </w:r>
    </w:p>
    <w:p w14:paraId="789F1F86" w14:textId="414C43B0" w:rsidR="00B92C98" w:rsidRDefault="002F5528" w:rsidP="00E3570E">
      <w:pPr>
        <w:pStyle w:val="Text1-1"/>
      </w:pPr>
      <w:r>
        <w:t xml:space="preserve">Zadavatel při vyloučení účastníka </w:t>
      </w:r>
      <w:r w:rsidR="004C4CFC">
        <w:t xml:space="preserve">výběrového </w:t>
      </w:r>
      <w:r>
        <w:t>řízení bude postupovat analogicky dle ustanovení § 48 ZZVZ</w:t>
      </w:r>
      <w:r w:rsidRPr="00FE4F5B">
        <w:t>.</w:t>
      </w:r>
    </w:p>
    <w:p w14:paraId="5D8510DA" w14:textId="77777777" w:rsidR="0035531B" w:rsidRDefault="0035531B" w:rsidP="007038DC">
      <w:pPr>
        <w:pStyle w:val="Nadpis1-1"/>
      </w:pPr>
      <w:bookmarkStart w:id="23" w:name="_Toc233202357"/>
      <w:r>
        <w:t>HODNOCENÍ NABÍDEK</w:t>
      </w:r>
      <w:bookmarkEnd w:id="23"/>
    </w:p>
    <w:p w14:paraId="54E464B2" w14:textId="77777777" w:rsidR="0035531B" w:rsidRDefault="007B3D4D" w:rsidP="007B3D4D">
      <w:pPr>
        <w:pStyle w:val="Text1-1"/>
      </w:pPr>
      <w:r w:rsidRPr="007B3D4D">
        <w:t>Nabídky budou hodnoceny podle jejich ekonomické výhodnosti. Ekonomickou výhodnost bude zadavatel hodnotit podle nejnižší nabídkové ceny. V případě, že ve lhůtě pro podání nabídek bude podána pouze jediná nabídka, hodnocení se neprovede</w:t>
      </w:r>
      <w:r w:rsidR="0035531B">
        <w:t>.</w:t>
      </w:r>
    </w:p>
    <w:p w14:paraId="58F7D0E9" w14:textId="77777777" w:rsidR="0035531B" w:rsidRDefault="007B3D4D" w:rsidP="0034455B">
      <w:pPr>
        <w:pStyle w:val="Text1-1"/>
      </w:pPr>
      <w:r w:rsidRPr="007B3D4D">
        <w:t>V rámci hodnotícího kritéria bude hodnocena výše nabídkové ceny v Kč bez DPH ve smyslu odst. 13.3 této Výzvy uvedená v návrhu Smlouvy o dílo. Jako nejvýhodnější bude hodnocena nabídka s nejnižší nabídkovou cenou v Kč bez DPH uvedenou v návrhu Smlouvy o dílo ze všech hodnocených nabídek. Ostatní nabídky budou seřazeny v pořadí dle výše jejich nabídkových cen v Kč bez DPH uvedených v návrhu Smlouvy o dílo od nabídky s druhou nejnižší nabídkovou cenou po nabídku s nejvyšší nabídkovou cenou</w:t>
      </w:r>
      <w:r w:rsidR="0035531B">
        <w:t>.</w:t>
      </w:r>
      <w:r w:rsidR="0034455B">
        <w:t xml:space="preserve"> </w:t>
      </w:r>
      <w:r w:rsidR="0034455B" w:rsidRPr="0034455B">
        <w:t>Pokud by měly být dvě nebo více nabídek hodnoceny jako nejlepší z důvodu shodné nejnižší nabídkové ceny, rozhodne o lepším pořadí konkurenčních nabídek čas podání nabídek (přednější pořadí ve výsledku hodnocení tedy získá nabídka s dřívějším časem podání).</w:t>
      </w:r>
    </w:p>
    <w:p w14:paraId="36166917" w14:textId="77777777" w:rsidR="0035531B" w:rsidRDefault="0035531B" w:rsidP="007038DC">
      <w:pPr>
        <w:pStyle w:val="Nadpis1-1"/>
      </w:pPr>
      <w:bookmarkStart w:id="24" w:name="_Toc233202358"/>
      <w:r>
        <w:t xml:space="preserve">ZRUŠENÍ </w:t>
      </w:r>
      <w:r w:rsidR="001472A9">
        <w:t xml:space="preserve">VÝBĚROVÉHO </w:t>
      </w:r>
      <w:r>
        <w:t>ŘÍZENÍ</w:t>
      </w:r>
      <w:bookmarkEnd w:id="24"/>
    </w:p>
    <w:p w14:paraId="14CA6728" w14:textId="77777777" w:rsidR="0035531B" w:rsidRPr="00C01C51" w:rsidRDefault="007B3D4D" w:rsidP="007B3D4D">
      <w:pPr>
        <w:pStyle w:val="Text1-1"/>
      </w:pPr>
      <w:r w:rsidRPr="007B3D4D">
        <w:t xml:space="preserve">Zadavatel si vyhrazuje právo zrušit výběrové řízení této veřejné zakázky kdykoliv před </w:t>
      </w:r>
      <w:r w:rsidRPr="00C01C51">
        <w:t>uzavřením smlouvy na plnění této veřejné zakázky, a to bez uvedení důvodu</w:t>
      </w:r>
      <w:r w:rsidR="0035531B" w:rsidRPr="00C01C51">
        <w:t>.</w:t>
      </w:r>
    </w:p>
    <w:p w14:paraId="055E7F12" w14:textId="5EE64B54" w:rsidR="00C01C51" w:rsidRPr="00C01C51" w:rsidRDefault="00C01C51" w:rsidP="00C01C51">
      <w:pPr>
        <w:pStyle w:val="Text1-1"/>
      </w:pPr>
      <w:r w:rsidRPr="00C01C51">
        <w:t>Zadavatel si mimo jiné vyhrazuje právo zrušit zadávací řízení v případě, že k hodnocení připadnou pouze nabídky s nabídkovou cenou převyšující nejvyšší přípustnou nabídkovou cenu uvedenou v čl. 5.3 t</w:t>
      </w:r>
      <w:r w:rsidR="00766AEC">
        <w:t>éto Výzvy.</w:t>
      </w:r>
    </w:p>
    <w:p w14:paraId="04351B14" w14:textId="3BD28EB4" w:rsidR="0035531B" w:rsidRDefault="007B3D4D" w:rsidP="007B3D4D">
      <w:pPr>
        <w:pStyle w:val="Text1-1"/>
      </w:pPr>
      <w:r w:rsidRPr="00930B76">
        <w:t>Pokud bude nabídka vybraného dodavatele obsahovat nabídkovou cenu, která překročí režim veřejné zakázky,</w:t>
      </w:r>
      <w:r w:rsidRPr="007B3D4D">
        <w:t xml:space="preserve"> bude výběrové řízení zrušeno</w:t>
      </w:r>
      <w:r>
        <w:t>.</w:t>
      </w:r>
    </w:p>
    <w:p w14:paraId="045C72D6" w14:textId="77777777" w:rsidR="0035531B" w:rsidRDefault="0035531B" w:rsidP="007038DC">
      <w:pPr>
        <w:pStyle w:val="Nadpis1-1"/>
      </w:pPr>
      <w:bookmarkStart w:id="25" w:name="_Toc233202359"/>
      <w:r>
        <w:t>UZAVŘENÍ SMLOUVY</w:t>
      </w:r>
      <w:bookmarkEnd w:id="25"/>
    </w:p>
    <w:p w14:paraId="69AE216E" w14:textId="77777777" w:rsidR="0035531B" w:rsidRDefault="007B3D4D" w:rsidP="007B3D4D">
      <w:pPr>
        <w:pStyle w:val="Text1-1"/>
      </w:pPr>
      <w:r w:rsidRPr="007B3D4D">
        <w:t>Smlouva bude uzavřena písemně v souladu s nabídkou vybraného dodavatele a zadávacími podmínkami v podobě uvedené v Dílu 2 této zadávací dokumentace s názvem Závazný vzor smlouvy včetně příloh</w:t>
      </w:r>
      <w:r w:rsidR="0035531B">
        <w:t xml:space="preserve">. </w:t>
      </w:r>
    </w:p>
    <w:p w14:paraId="584560CF" w14:textId="7D49F1E5" w:rsidR="0035531B" w:rsidRPr="00C90A1F" w:rsidRDefault="007B3D4D" w:rsidP="007B3D4D">
      <w:pPr>
        <w:pStyle w:val="Text1-1"/>
        <w:rPr>
          <w:b/>
        </w:rPr>
      </w:pPr>
      <w:r w:rsidRPr="007B3D4D">
        <w:t xml:space="preserve">Zadavatel vybere k uzavření smlouvy účastníka výběrového řízení, jehož nabídka byla vyhodnocena jako ekonomicky nejvýhodnější podle výsledku hodnocení nabídek. Vybraný dodavatel je před uzavřením smlouvy povinen poskytnout zadavateli nezbytnou součinnost, především pak před podpisem smlouvy ze strany objednatele předložit prostřednictvím elektronického nástroje E-ZAK na adrese: </w:t>
      </w:r>
      <w:hyperlink r:id="rId22" w:history="1">
        <w:r w:rsidR="00F279D0" w:rsidRPr="00A6336E">
          <w:rPr>
            <w:rStyle w:val="Hypertextovodkaz"/>
            <w:noProof w:val="0"/>
          </w:rPr>
          <w:t>https://zakazky.spravazeleznic.cz/</w:t>
        </w:r>
      </w:hyperlink>
      <w:r w:rsidRPr="007B3D4D">
        <w:t>, případně jinou formou písemné elektronické komunikace (zadavatel preferuje komunikaci prostřednictvím elektronického nástroje E-ZAK)</w:t>
      </w:r>
      <w:r w:rsidR="002952C6">
        <w:t>,</w:t>
      </w:r>
      <w:r w:rsidRPr="007B3D4D">
        <w:t xml:space="preserve"> dokumenty uvedené </w:t>
      </w:r>
      <w:r w:rsidRPr="00F62A31">
        <w:t xml:space="preserve">v článku 19.3, resp. v článku 19.4 </w:t>
      </w:r>
      <w:r w:rsidR="005909AC" w:rsidRPr="00F62A31">
        <w:t xml:space="preserve">až </w:t>
      </w:r>
      <w:r w:rsidR="007A2277" w:rsidRPr="00F62A31">
        <w:t>19.9</w:t>
      </w:r>
      <w:r w:rsidR="005909AC">
        <w:t xml:space="preserve"> </w:t>
      </w:r>
      <w:r w:rsidRPr="007B3D4D">
        <w:t>Výzvy</w:t>
      </w:r>
      <w:r w:rsidR="002952C6">
        <w:t>, dopadají-li na vybraného dodavatele.</w:t>
      </w:r>
      <w:r w:rsidR="00F62A31">
        <w:t xml:space="preserve"> </w:t>
      </w:r>
      <w:r w:rsidRPr="007B3D4D">
        <w:t xml:space="preserve">Zadavatel vyzve vybraného dodavatele k poskytnutí součinnosti před uzavřením smlouvy ještě před oznámením rozhodnutí o výběru (zadavatel za vybraného dodavatele považuje dodavatele, jehož nabídka byla vyhodnocena jako </w:t>
      </w:r>
      <w:r w:rsidR="00BB60D0">
        <w:t xml:space="preserve">ekonomicky </w:t>
      </w:r>
      <w:r w:rsidRPr="007B3D4D">
        <w:t>nejv</w:t>
      </w:r>
      <w:r w:rsidR="00BB60D0">
        <w:t>ý</w:t>
      </w:r>
      <w:r w:rsidRPr="007B3D4D">
        <w:t>hodnější, a to bez ohledu na to, zda byl výběr formálně oznámen či nikoli). Zadavatel po poskytnutí výše uvedené součinnosti oznámí výběr nejv</w:t>
      </w:r>
      <w:r w:rsidR="00BB60D0">
        <w:t>ý</w:t>
      </w:r>
      <w:r w:rsidRPr="007B3D4D">
        <w:t xml:space="preserve">hodnější nabídky. Pokud vybraný dodavatel odmítne uzavřít smlouvu nebo zadavateli neposkytne dostatečnou součinnost k jejímu uzavření (např. nepředloží některý z požadovaných dokumentů), zadavatel vyloučí vybraného dodavatele z účasti ve výběrovém řízení a zadavatel může vyzvat k uzavření smlouvy dalšího účastníka výběrového řízení, a to v pořadí, které vyplývá z výsledku původního hodnocení nabídek nebo z výsledku nového hodnocení. Nové hodnocení zadavatel provede, pokud by vyloučení vybraného dodavatele znamenalo podstatné ovlivnění původního pořadí nabídek. </w:t>
      </w:r>
      <w:r w:rsidR="004B2044" w:rsidRPr="00ED023E">
        <w:rPr>
          <w:rStyle w:val="Tun9b"/>
          <w:b w:val="0"/>
        </w:rPr>
        <w:t>Zadavatel je oprávněn v písemné výzvě určit další doklady, které je vybraný dodavatel povinen předložit</w:t>
      </w:r>
      <w:r w:rsidR="004B2044">
        <w:rPr>
          <w:rStyle w:val="Tun9b"/>
          <w:b w:val="0"/>
        </w:rPr>
        <w:t xml:space="preserve"> analogicky v souladu s § 122 odst. 4 ZZVZ</w:t>
      </w:r>
      <w:r w:rsidR="004B2044" w:rsidRPr="00ED023E">
        <w:rPr>
          <w:rStyle w:val="Tun9b"/>
          <w:b w:val="0"/>
        </w:rPr>
        <w:t>.</w:t>
      </w:r>
      <w:r w:rsidR="004B2044">
        <w:rPr>
          <w:rStyle w:val="Tun9b"/>
          <w:b w:val="0"/>
        </w:rPr>
        <w:t xml:space="preserve"> </w:t>
      </w:r>
      <w:r w:rsidRPr="00C90A1F">
        <w:t>Zadavatel upozorňuje, že je vázán vnitřními předpisy zadavatele stanovujícími povinnost písemné elektronické komunikace mezi zadavatelem a dodavatelem, která se vztahuje na veškeré předkládané doklady, včetně dokladů předkládaných vybraným dodavatelem na základě výzvy k poskytnutí součinnosti před podpisem smlouvy</w:t>
      </w:r>
      <w:r w:rsidR="0035531B" w:rsidRPr="00C90A1F">
        <w:rPr>
          <w:b/>
        </w:rPr>
        <w:t>.</w:t>
      </w:r>
      <w:r w:rsidR="00C90A1F" w:rsidRPr="00C90A1F">
        <w:rPr>
          <w:b/>
        </w:rPr>
        <w:t xml:space="preserve"> </w:t>
      </w:r>
      <w:r w:rsidR="00C90A1F" w:rsidRPr="00C90A1F">
        <w:rPr>
          <w:rStyle w:val="Tun9b"/>
          <w:b w:val="0"/>
        </w:rPr>
        <w:t>Pokud je požadován originál nebo úředně ověřená kopie dokladu, musí být předložena elektronicky s elektronickým podpisem nebo musí být z listinné podoby zkonvertována do elektronické podoby. Pokud originální doklady existují pouze v listinné podobě, bude nutná jejich konverze do elektronické podoby v souladu s § 22 zákona č. 300/2008 Sb., o elektronických úkonech a autorizované konverzi dokumentů, ve znění pozdějších předpisů.</w:t>
      </w:r>
    </w:p>
    <w:p w14:paraId="789FDBF5" w14:textId="77777777" w:rsidR="0035531B" w:rsidRDefault="00C759F1" w:rsidP="00C759F1">
      <w:pPr>
        <w:pStyle w:val="Text1-1"/>
      </w:pPr>
      <w:r w:rsidRPr="00C759F1">
        <w:t>Vybraný dodavatel je povinen na základě písemné výzvy jako podmínku pro uzavření smlouvy poskytnout zadavateli řádnou součinnost, která spočívá zejména v předložení následujících dokumentů</w:t>
      </w:r>
      <w:r w:rsidR="0035531B">
        <w:t xml:space="preserve">: </w:t>
      </w:r>
    </w:p>
    <w:p w14:paraId="27C64263" w14:textId="2AAD9BBC" w:rsidR="00B07880" w:rsidRDefault="0001718F" w:rsidP="00C759F1">
      <w:pPr>
        <w:pStyle w:val="Odrka1-1"/>
      </w:pPr>
      <w:r>
        <w:t>kopií dokladů osvědčující skutečnosti obsažené v jednotném evropském osvědčení pro veřejné zakázky, pokud bylo v nabídce předložení požadovaných dokladů nahrazeno jednotným evropským osvědčením (to neplatí, pokud vybraný dodavatel zadavateli sdělí, že mu je již předložil v předchozím zadávacím či výběrovém řízení a současně sdělí název či jinou identifikaci tohoto předchozího řízení)</w:t>
      </w:r>
      <w:r w:rsidR="00B07880">
        <w:t>;</w:t>
      </w:r>
    </w:p>
    <w:p w14:paraId="7BED9785" w14:textId="22F6ECA4" w:rsidR="0035531B" w:rsidRDefault="00C759F1" w:rsidP="00C90A1F">
      <w:pPr>
        <w:pStyle w:val="Odrka1-1"/>
      </w:pPr>
      <w:r w:rsidRPr="00C759F1">
        <w:t xml:space="preserve">originálu </w:t>
      </w:r>
      <w:r w:rsidR="00C90A1F" w:rsidRPr="00C90A1F">
        <w:t>nebo úředně ověřené kopi</w:t>
      </w:r>
      <w:r w:rsidR="00C90A1F">
        <w:t>e</w:t>
      </w:r>
      <w:r w:rsidR="00C90A1F" w:rsidRPr="00C90A1F">
        <w:t xml:space="preserve"> </w:t>
      </w:r>
      <w:r w:rsidRPr="00C759F1">
        <w:t xml:space="preserve">bankovní </w:t>
      </w:r>
      <w:r w:rsidR="00D1751A">
        <w:t xml:space="preserve">nebo pojistné </w:t>
      </w:r>
      <w:r w:rsidRPr="00C759F1">
        <w:t xml:space="preserve">záruky za provedení díla </w:t>
      </w:r>
      <w:r w:rsidR="00C01E17">
        <w:t>(</w:t>
      </w:r>
      <w:r w:rsidR="00C01E17" w:rsidRPr="000C52C1">
        <w:t>Bankovní záruka za provedení Díla a Pojistná záruka za provedení Díla</w:t>
      </w:r>
      <w:r w:rsidR="00C01E17">
        <w:t>)</w:t>
      </w:r>
      <w:r w:rsidR="00C01E17" w:rsidRPr="00C759F1">
        <w:t xml:space="preserve"> </w:t>
      </w:r>
      <w:r w:rsidRPr="00C759F1">
        <w:t xml:space="preserve">ve výši stanovené v čl. 4.1 Smlouvy o dílo a splňující požadavky stanovené v článku 14 Obchodních podmínek; bankovní </w:t>
      </w:r>
      <w:r w:rsidR="00D1751A">
        <w:t xml:space="preserve">nebo pojistnou </w:t>
      </w:r>
      <w:r w:rsidRPr="00C759F1">
        <w:t xml:space="preserve">záruku vybraný dodavatel předloží až po doručení oznámení o výběru dodavatele; </w:t>
      </w:r>
    </w:p>
    <w:p w14:paraId="64DAB510" w14:textId="75E10F1D" w:rsidR="0035531B" w:rsidRPr="00885695" w:rsidRDefault="00C759F1" w:rsidP="00C759F1">
      <w:pPr>
        <w:pStyle w:val="Odrka1-1"/>
      </w:pPr>
      <w:r w:rsidRPr="00C759F1">
        <w:t xml:space="preserve">kopií </w:t>
      </w:r>
      <w:r w:rsidR="008927BE">
        <w:t xml:space="preserve">smluv </w:t>
      </w:r>
      <w:r w:rsidR="00405C85">
        <w:t xml:space="preserve">s poddodavateli </w:t>
      </w:r>
      <w:r w:rsidR="008927BE">
        <w:t xml:space="preserve">nebo poddodavateli </w:t>
      </w:r>
      <w:r w:rsidR="008927BE" w:rsidRPr="008578B0">
        <w:t>podepsan</w:t>
      </w:r>
      <w:r w:rsidR="008927BE">
        <w:t>ých</w:t>
      </w:r>
      <w:r w:rsidR="008927BE" w:rsidRPr="008578B0">
        <w:t xml:space="preserve"> potvrzení o jej</w:t>
      </w:r>
      <w:r w:rsidR="008927BE">
        <w:t>ich</w:t>
      </w:r>
      <w:r w:rsidR="008927BE" w:rsidRPr="008578B0">
        <w:t xml:space="preserve"> existenci</w:t>
      </w:r>
      <w:r w:rsidR="008927BE">
        <w:t xml:space="preserve"> nebo </w:t>
      </w:r>
      <w:r w:rsidRPr="00C759F1">
        <w:t xml:space="preserve">písemných závazků poddodavatelů uvedených v Příloze č. 8 Smlouvy o dílo s názvem Seznam poddodavatelů, kteří se budou podílet na plnění veřejné zakázky, tzn. i těch poddodavatelů, prostřednictvím kterých vybraný dodavatel neprokazuje splnění kvalifikace. Z předložených dokumentů musí být patrné, že </w:t>
      </w:r>
      <w:r w:rsidRPr="00885695">
        <w:t>poddodavatelé uvedení v Příloze č. 8 Smlouvy o dílo souhlasí se svým budoucím zapojením do plnění předmětu veřejné zakázky a jsou připraveni své konkrétně specifikované plnění poskytnout.</w:t>
      </w:r>
      <w:r w:rsidR="0035531B" w:rsidRPr="00885695">
        <w:t xml:space="preserve">; </w:t>
      </w:r>
    </w:p>
    <w:p w14:paraId="0121B3DC" w14:textId="77777777" w:rsidR="004B67B1" w:rsidRPr="00885695" w:rsidRDefault="004B67B1" w:rsidP="004B67B1">
      <w:pPr>
        <w:pStyle w:val="Odrka1-1"/>
      </w:pPr>
      <w:r w:rsidRPr="00885695">
        <w:t xml:space="preserve">kopie dokladu o úspěšném složení zkoušky z odborné způsobilosti k výkonu činností v elektrotechnice pro osobu znalou pro řízení činnosti dle § 19 odst. 2 zák. 250/2021 Sb., o bezpečnosti práce v souvislosti s provozem vyhrazených technických zařízení a o změně souvisejících zákonů, resp. pro vedoucího elektrotechnika dle § 7 nařízení vlády č. 194/2022 Sb., o požadavcích na odbornou způsobilost k výkonu činnosti na elektrických zařízeních a na odbornou způsobilost v elektrotechnice, nebo dokladu o elektrotechnické kvalifikaci při činnostech na vyhrazených technických zařízeních dle vyhlášky č. 50/1978 Sb., o odborné způsobilosti v elektrotechnice, ve znění pozdějších předpisů, § 10 požadovaná kvalifikace - Pracovníci pro samostatné projektování a pracovníci pro řízení projektování; </w:t>
      </w:r>
    </w:p>
    <w:p w14:paraId="04FD9E52" w14:textId="77777777" w:rsidR="004B67B1" w:rsidRPr="00885695" w:rsidRDefault="004B67B1" w:rsidP="004B67B1">
      <w:pPr>
        <w:pStyle w:val="Odrka1-1"/>
      </w:pPr>
      <w:r w:rsidRPr="00885695">
        <w:t xml:space="preserve">kopie dokladu o elektrotechnické kvalifikaci při činnostech na určených technických zařízeních dle vyhlášky č. 100/1995 Sb., kterou se stanoví podmínky pro provoz, konstrukci a výrobu určených technických zařízení a jejich konkretizace, ve znění pozdějších předpisů. Kvalifikace je určena Přílohou č. 4 této vyhlášky, dle čl. </w:t>
      </w:r>
      <w:proofErr w:type="gramStart"/>
      <w:r w:rsidRPr="00885695">
        <w:t>8c - v</w:t>
      </w:r>
      <w:proofErr w:type="gramEnd"/>
      <w:r w:rsidRPr="00885695">
        <w:t xml:space="preserve"> rozsahu projektování UTZ/E;</w:t>
      </w:r>
    </w:p>
    <w:p w14:paraId="341E1DC3" w14:textId="5958ACFC" w:rsidR="004B67B1" w:rsidRPr="00400D9E" w:rsidRDefault="004B67B1" w:rsidP="004B67B1">
      <w:pPr>
        <w:pStyle w:val="Odrka1-1"/>
      </w:pPr>
      <w:r w:rsidRPr="00400D9E">
        <w:t xml:space="preserve">kopie pověření Ministerstva dopravy ČR k provádění technických prohlídek a zkoušek určených technických zařízení (UTZ) dle § 47 odst. 4 zákona č. 266/1994 Sb., o drahách, ve znění pozdějších předpisů, a to elektrických UTZ železničních drah v rozsahu: </w:t>
      </w:r>
    </w:p>
    <w:p w14:paraId="5CEF540B" w14:textId="0A567FFC" w:rsidR="004B67B1" w:rsidRPr="00400D9E" w:rsidRDefault="004B67B1" w:rsidP="004B67B1">
      <w:pPr>
        <w:pStyle w:val="Odrka1-2-"/>
      </w:pPr>
      <w:r w:rsidRPr="00400D9E">
        <w:t xml:space="preserve">silnoproudá zařízení drážní zabezpečovací, sdělovací, požární signalizační a výpočetní technicky. </w:t>
      </w:r>
    </w:p>
    <w:p w14:paraId="3AFCC3DA" w14:textId="5C7B41D8" w:rsidR="0035531B" w:rsidRPr="00400D9E" w:rsidRDefault="0035531B" w:rsidP="007038DC">
      <w:pPr>
        <w:pStyle w:val="Textbezslovn"/>
      </w:pPr>
      <w:r w:rsidRPr="00400D9E">
        <w:t>Zadavatel upřesňuje, že pokud bude některý</w:t>
      </w:r>
      <w:r w:rsidR="00AF20AA" w:rsidRPr="00400D9E">
        <w:t xml:space="preserve"> doklad</w:t>
      </w:r>
      <w:r w:rsidRPr="00400D9E">
        <w:t xml:space="preserve"> doložen již</w:t>
      </w:r>
      <w:r w:rsidR="00092CC9" w:rsidRPr="00400D9E">
        <w:t xml:space="preserve"> v </w:t>
      </w:r>
      <w:r w:rsidRPr="00400D9E">
        <w:t>nabídce nebo</w:t>
      </w:r>
      <w:r w:rsidR="00092CC9" w:rsidRPr="00400D9E">
        <w:t xml:space="preserve"> v </w:t>
      </w:r>
      <w:r w:rsidRPr="00400D9E">
        <w:t xml:space="preserve">průběhu </w:t>
      </w:r>
      <w:r w:rsidR="00AF20AA" w:rsidRPr="00400D9E">
        <w:t xml:space="preserve">výběrového </w:t>
      </w:r>
      <w:r w:rsidRPr="00400D9E">
        <w:t>řízení, zadavatel</w:t>
      </w:r>
      <w:r w:rsidR="00BC6D2B" w:rsidRPr="00400D9E">
        <w:t xml:space="preserve"> k </w:t>
      </w:r>
      <w:r w:rsidRPr="00400D9E">
        <w:t>jeho předkládání nebude vybraného dodavatele vyzývat.</w:t>
      </w:r>
    </w:p>
    <w:p w14:paraId="0DF24436" w14:textId="77777777" w:rsidR="0035531B" w:rsidRDefault="00AF20AA" w:rsidP="00AF20AA">
      <w:pPr>
        <w:pStyle w:val="Text1-1"/>
      </w:pPr>
      <w:r w:rsidRPr="00400D9E">
        <w:t>Vybraný dodavatel, který k prokázání zadavatelem požadované odborné způsobilosti, jež je v České republice regulovanou činností, předložil zahraniční doklad</w:t>
      </w:r>
      <w:r w:rsidRPr="00AF20AA">
        <w:t xml:space="preserve">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kopii dokladu opravňující příslušnou fyzickou osobu, tj. vybraného dodavatele nebo osobu, jejímž prostřednictvím dodavatel odbornou způsobilost zabezpečuje, k výkonu odborné způsobilosti v České republice</w:t>
      </w:r>
      <w:r w:rsidR="0035531B">
        <w:t>.</w:t>
      </w:r>
    </w:p>
    <w:p w14:paraId="222F8012" w14:textId="478A52F3" w:rsidR="0035531B" w:rsidRDefault="00AF20AA" w:rsidP="00AF20AA">
      <w:pPr>
        <w:pStyle w:val="Text1-1"/>
      </w:pPr>
      <w:r w:rsidRPr="00AF20AA">
        <w:t>Před uzavřením smlouvy zadavatel ověří v insolvenčním rejstříku skutečnost, zda vůči vybranému dodavateli nebylo vydáno rozhodnutí o úpadku, a v obchodním rejstříku ověří, zda vybraný dodavatel není v likvidaci. Pokud zadavatel tyto skutečnosti zjistí nebo budou vybraným dodavatelem zadavateli oznámeny, bude vybraný dodavatel z výběrového řízení vyloučen a zadavatel může vyzvat k uzavření smlouvy dalšího účastníka, a to v pořadí, které vyplývá z výsledku původního hodnocení nabídek nebo z výsledku nového hodnocení. Nové hodnocení zadavatel provede, pokud by vyloučení vybraného dodavatele znamenalo podstatné ovlivnění původního pořadí nabídek</w:t>
      </w:r>
      <w:r w:rsidR="0035531B">
        <w:t xml:space="preserve">. </w:t>
      </w:r>
    </w:p>
    <w:p w14:paraId="0D2459F5" w14:textId="77777777" w:rsidR="00595B2D" w:rsidRDefault="00595B2D" w:rsidP="00595B2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469BB6DD" w14:textId="77777777" w:rsidR="00595B2D" w:rsidRDefault="00595B2D" w:rsidP="00595B2D">
      <w:pPr>
        <w:pStyle w:val="Textbezslovn"/>
      </w:pPr>
      <w:r>
        <w:t xml:space="preserve">a) ke sdělení identifikačních údajů všech osob, které jsou jeho skutečným majitelem, a </w:t>
      </w:r>
    </w:p>
    <w:p w14:paraId="5EC3123A" w14:textId="77777777" w:rsidR="00595B2D" w:rsidRDefault="00595B2D" w:rsidP="00595B2D">
      <w:pPr>
        <w:pStyle w:val="Textbezslovn"/>
      </w:pPr>
      <w:r>
        <w:t xml:space="preserve">b) k předložení dokladů, z nichž vyplývá vztah všech osob podle předchozího písmene a) k dodavateli; těmito doklady jsou zejména: </w:t>
      </w:r>
    </w:p>
    <w:p w14:paraId="7C9F2205" w14:textId="77777777" w:rsidR="00595B2D" w:rsidRDefault="00595B2D" w:rsidP="00595B2D">
      <w:pPr>
        <w:pStyle w:val="Odrka1-2-"/>
      </w:pPr>
      <w:r>
        <w:t xml:space="preserve">výpis ze zahraniční evidence obdobné veřejnému rejstříku, </w:t>
      </w:r>
    </w:p>
    <w:p w14:paraId="7FE909AE" w14:textId="77777777" w:rsidR="00595B2D" w:rsidRDefault="00595B2D" w:rsidP="00595B2D">
      <w:pPr>
        <w:pStyle w:val="Odrka1-2-"/>
      </w:pPr>
      <w:r>
        <w:t xml:space="preserve">seznam akcionářů, </w:t>
      </w:r>
    </w:p>
    <w:p w14:paraId="2A255FC2" w14:textId="77777777" w:rsidR="00595B2D" w:rsidRDefault="00595B2D" w:rsidP="00595B2D">
      <w:pPr>
        <w:pStyle w:val="Odrka1-2-"/>
      </w:pPr>
      <w:r>
        <w:t xml:space="preserve">rozhodnutí statutárního orgánu o vyplacení podílu na zisku, </w:t>
      </w:r>
    </w:p>
    <w:p w14:paraId="76D75F94" w14:textId="77777777" w:rsidR="00595B2D" w:rsidRDefault="00595B2D" w:rsidP="00595B2D">
      <w:pPr>
        <w:pStyle w:val="Odrka1-2-"/>
      </w:pPr>
      <w:r>
        <w:t>společenská smlouva, zakladatelská listina nebo stanovy.</w:t>
      </w:r>
    </w:p>
    <w:p w14:paraId="3F7AA342" w14:textId="419CFBFC" w:rsidR="00595B2D" w:rsidRDefault="00595B2D" w:rsidP="00595B2D">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Pr="00751CF8">
        <w:t xml:space="preserve"> </w:t>
      </w:r>
    </w:p>
    <w:p w14:paraId="6411CD23" w14:textId="4C3FD476" w:rsidR="00393419" w:rsidRDefault="00846B1E" w:rsidP="00AF20AA">
      <w:pPr>
        <w:pStyle w:val="Text1-1"/>
      </w:pPr>
      <w:bookmarkStart w:id="26" w:name="_Ref97640992"/>
      <w:r>
        <w:t>Za účelem splnění povinností dle § 4b zákona o střetu zájmů zadavatel bude postupovat podle předchozího čl. 19.6 t</w:t>
      </w:r>
      <w:r w:rsidR="006A7D19">
        <w:t>éto Výzvy</w:t>
      </w:r>
      <w:r>
        <w:t xml:space="preserve"> obdobně i při zjišťování </w:t>
      </w:r>
      <w:r w:rsidR="006A7D19">
        <w:t xml:space="preserve">údajů o </w:t>
      </w:r>
      <w:r>
        <w:t>skutečné</w:t>
      </w:r>
      <w:r w:rsidR="006A7D19">
        <w:t>m</w:t>
      </w:r>
      <w:r>
        <w:t xml:space="preserve"> majitel</w:t>
      </w:r>
      <w:r w:rsidR="006A7D19">
        <w:t>i</w:t>
      </w:r>
      <w:r>
        <w:t xml:space="preserve"> u všech poddodavatelů, prostřednictvím nichž</w:t>
      </w:r>
      <w:r w:rsidRPr="007E738C">
        <w:t xml:space="preserve"> </w:t>
      </w:r>
      <w:r>
        <w:t xml:space="preserve">vybraný </w:t>
      </w:r>
      <w:r w:rsidRPr="007E738C">
        <w:t>dodavatel prokazuje kvalifikaci</w:t>
      </w:r>
      <w:r>
        <w:t xml:space="preserve">. </w:t>
      </w:r>
      <w:r w:rsidR="00595B2D">
        <w:t xml:space="preserve">V souvislosti s požadavky dle § 4b zákona o střetu zájmů si zadavatel </w:t>
      </w:r>
      <w:r>
        <w:t xml:space="preserve">dále </w:t>
      </w:r>
      <w:r w:rsidR="00595B2D">
        <w:t>vyhrazuje právo vyzvat v</w:t>
      </w:r>
      <w:r w:rsidR="00595B2D" w:rsidRPr="007E738C">
        <w:t>ybran</w:t>
      </w:r>
      <w:r w:rsidR="00595B2D">
        <w:t>ého</w:t>
      </w:r>
      <w:r w:rsidR="00595B2D" w:rsidRPr="007E738C">
        <w:t xml:space="preserve"> dodavatel</w:t>
      </w:r>
      <w:r w:rsidR="00595B2D">
        <w:t>e</w:t>
      </w:r>
      <w:r w:rsidR="00595B2D" w:rsidRPr="007E738C">
        <w:t xml:space="preserve"> </w:t>
      </w:r>
      <w:r w:rsidR="00595B2D">
        <w:t>k</w:t>
      </w:r>
      <w:r w:rsidR="00595B2D" w:rsidRPr="007E738C">
        <w:t xml:space="preserve"> předlož</w:t>
      </w:r>
      <w:r w:rsidR="00595B2D">
        <w:t>ení</w:t>
      </w:r>
      <w:r w:rsidR="00595B2D" w:rsidRPr="007E738C">
        <w:t xml:space="preserve"> </w:t>
      </w:r>
      <w:r w:rsidR="00885968">
        <w:t xml:space="preserve">dalších </w:t>
      </w:r>
      <w:r w:rsidR="00595B2D" w:rsidRPr="007E738C">
        <w:t>doklad</w:t>
      </w:r>
      <w:r w:rsidR="00595B2D">
        <w:t>ů</w:t>
      </w:r>
      <w:r w:rsidR="00595B2D" w:rsidRPr="007E738C">
        <w:t xml:space="preserve"> a</w:t>
      </w:r>
      <w:r w:rsidR="008D63F0">
        <w:t xml:space="preserve"> údajů</w:t>
      </w:r>
      <w:r w:rsidR="00595B2D" w:rsidRPr="007E738C">
        <w:t xml:space="preserve">, z nichž nepochybně vyplyne, že vybraný dodavatel i všichni poddodavatelé, </w:t>
      </w:r>
      <w:r w:rsidR="004E39D9">
        <w:t>prostřednictvím nichž</w:t>
      </w:r>
      <w:r w:rsidR="00595B2D" w:rsidRPr="007E738C">
        <w:t xml:space="preserve"> </w:t>
      </w:r>
      <w:r w:rsidR="004E39D9">
        <w:t xml:space="preserve">vybraný </w:t>
      </w:r>
      <w:r w:rsidR="00595B2D" w:rsidRPr="007E738C">
        <w:t xml:space="preserve">dodavatel prokazuje kvalifikaci, splňují podmínku neexistence střetu zájmů ve smyslu § 4b </w:t>
      </w:r>
      <w:r w:rsidR="00595B2D">
        <w:t>z</w:t>
      </w:r>
      <w:r w:rsidR="00595B2D" w:rsidRPr="007E738C">
        <w:t>ákona o střetu zájmů.</w:t>
      </w:r>
      <w:bookmarkEnd w:id="26"/>
      <w:r w:rsidR="00595B2D" w:rsidRPr="00B535E1">
        <w:t xml:space="preserve"> </w:t>
      </w:r>
      <w:r w:rsidR="008D63F0" w:rsidRPr="00090C69">
        <w:t xml:space="preserve">Zadavatel vyloučí vybraného dodavatele, </w:t>
      </w:r>
      <w:r w:rsidR="008D63F0">
        <w:t>pokud nepředložil údaje nebo doklady vyžádané zadavatelem dle tohoto článku, nebo</w:t>
      </w:r>
      <w:r w:rsidR="008D63F0" w:rsidRPr="00090C69">
        <w:t xml:space="preserve"> zjist</w:t>
      </w:r>
      <w:r w:rsidR="008D63F0">
        <w:t>il</w:t>
      </w:r>
      <w:r w:rsidR="008D63F0" w:rsidRPr="00090C69">
        <w:t xml:space="preserve">-li </w:t>
      </w:r>
      <w:r w:rsidR="008D63F0">
        <w:t>zadavatel</w:t>
      </w:r>
      <w:r w:rsidR="008D63F0" w:rsidRPr="00090C69">
        <w:t xml:space="preserve">, že </w:t>
      </w:r>
      <w:r w:rsidR="008D63F0">
        <w:t xml:space="preserve">došlo k porušení zadávací podmínky ohledně naplnění požadavků </w:t>
      </w:r>
      <w:r w:rsidR="008D63F0" w:rsidRPr="007E738C">
        <w:t xml:space="preserve">§ 4b </w:t>
      </w:r>
      <w:r w:rsidR="008D63F0">
        <w:t>z</w:t>
      </w:r>
      <w:r w:rsidR="008D63F0" w:rsidRPr="007E738C">
        <w:t>ákona o střetu</w:t>
      </w:r>
      <w:r w:rsidR="008D63F0">
        <w:t xml:space="preserve"> zájmů</w:t>
      </w:r>
      <w:r w:rsidR="00595B2D">
        <w:t>.</w:t>
      </w:r>
    </w:p>
    <w:p w14:paraId="47C68224" w14:textId="18D0545D" w:rsidR="00261024" w:rsidRDefault="00261024" w:rsidP="00AF20AA">
      <w:pPr>
        <w:pStyle w:val="Text1-1"/>
      </w:pPr>
      <w:r>
        <w:t xml:space="preserve">Vybraný dodavatel je povinen předložit po případné výzvě zadavatele doklady a informace, z nichž nepochybně vyplyne, že vybraný dodavatel i všichni poddodavatelé nebo jiné osoby, jejichž způsobilost je využívána ve smyslu směrnic o zadávání veřejných zakázek, splňují podmínky uvedené v čl. 22 této Výzvy (Další zadávací podmínky v návaznosti na </w:t>
      </w:r>
      <w:r w:rsidR="000E4596">
        <w:t xml:space="preserve">mezinárodní </w:t>
      </w:r>
      <w:r>
        <w:t>sankce</w:t>
      </w:r>
      <w:r w:rsidR="0015525A">
        <w:t>, zákaz zadání veřejné zakázky</w:t>
      </w:r>
      <w:r>
        <w:t>).</w:t>
      </w:r>
    </w:p>
    <w:p w14:paraId="44E90414" w14:textId="6BD5EE86" w:rsidR="00FE7D46" w:rsidRDefault="00FE7D46" w:rsidP="00AF20AA">
      <w:pPr>
        <w:pStyle w:val="Text1-1"/>
      </w:pPr>
      <w:r>
        <w:t xml:space="preserve">Předkládá-li vybraný dodavatel v rámci součinnosti před uzavřením smlouvy dle tohoto článku Výzvy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(srov. zejm. čl. 8.10 Výzvy) se shodně uplatní i v případě prokazování kvalifikace v rámci součinnosti před uzavření smlouvy, tj. prokazuje-li vybraný dodavatel kvalifikaci v rámci součinnosti před uzavřením smlouvy prostřednictvím jiné osoby, je povinen předložit veškeré doklady požadované dle čl. </w:t>
      </w:r>
      <w:r w:rsidRPr="00F62A31">
        <w:t>8.10</w:t>
      </w:r>
      <w:r>
        <w:t xml:space="preserve"> Výzvy ve vztahu k této jiné osobě.</w:t>
      </w:r>
    </w:p>
    <w:p w14:paraId="1350EBB6" w14:textId="77777777" w:rsidR="0035531B" w:rsidRDefault="0035531B" w:rsidP="00B77C6D">
      <w:pPr>
        <w:pStyle w:val="Nadpis1-1"/>
      </w:pPr>
      <w:bookmarkStart w:id="27" w:name="_Toc233202360"/>
      <w:r>
        <w:t>OCHRANA INFORMACÍ</w:t>
      </w:r>
      <w:bookmarkEnd w:id="27"/>
    </w:p>
    <w:p w14:paraId="226F6F4C" w14:textId="1BB1FAB8" w:rsidR="0035531B" w:rsidRDefault="00484026" w:rsidP="00484026">
      <w:pPr>
        <w:pStyle w:val="Text1-1"/>
      </w:pPr>
      <w:r w:rsidRPr="00484026">
        <w:t xml:space="preserve">Účastník výběrového řízení je povinen v nabídce označit údaje nebo sdělení, které považuje za důvěrné nebo chráněné podle zvláštních právních předpisů (obchodní tajemství) a které jsou vyjmuty z </w:t>
      </w:r>
      <w:proofErr w:type="spellStart"/>
      <w:r w:rsidRPr="00484026">
        <w:t>uveřejňovací</w:t>
      </w:r>
      <w:proofErr w:type="spellEnd"/>
      <w:r w:rsidRPr="00484026">
        <w:t xml:space="preserve"> povinnosti. Zadavatel bude zachovávat mlčenlivost o všech údajích, sděleních a dokladech označených účastníkem výběrového řízení za důvěrné nebo za obchodní tajemství, pokud není v této Výzvě uvedeno nebo účinnými právními předpisy vyžadováno jinak. </w:t>
      </w:r>
      <w:r w:rsidR="00131D92">
        <w:t xml:space="preserve">Zadavatel si vyhrazuje právo požadovat, aby účastník zadávacího řízení odůvodnil a případně doložil splnění všech zákonných znaků obchodního tajemství ve vztahu k takto označeným údajům, sdělením a dokladům. </w:t>
      </w:r>
      <w:r w:rsidRPr="00484026">
        <w:t>Povinnost zadavatele zachovávat mlčenlivost dle tohoto článku se nevztahuje na takové informace, jejichž zveřejnění je, či v budoucnu bude, po zadavateli vyžadováno platnými a účinnými právními předpisy, kterými je či bude zadavatel vázán</w:t>
      </w:r>
      <w:r w:rsidR="0035531B">
        <w:t>.</w:t>
      </w:r>
      <w:r w:rsidR="007327E7" w:rsidRPr="007327E7">
        <w:t xml:space="preserve"> </w:t>
      </w:r>
      <w:r w:rsidR="007327E7" w:rsidRPr="00812A59">
        <w:t xml:space="preserve">Dodavatel podáním nabídky akceptuje, že nabídková cena, která je předmětem hodnocení, bude vždy uveřejněna postupem dle </w:t>
      </w:r>
      <w:r w:rsidR="007327E7">
        <w:t>zákona č. 340/2015 Sb., zákon o zvláštních podmínkách účinnosti některých smluv, uveřejňování těchto smluv a o registru smluv (zákon o registru smluv), ve znění pozdějších předpisů</w:t>
      </w:r>
      <w:r w:rsidR="007327E7" w:rsidRPr="00812A59">
        <w:t xml:space="preserve">. Zadavatel upozorňuje, že podáním nabídky v tomto </w:t>
      </w:r>
      <w:r w:rsidR="007327E7">
        <w:t xml:space="preserve">výběrovém </w:t>
      </w:r>
      <w:r w:rsidR="007327E7" w:rsidRPr="00812A59">
        <w:t>řízení berou účastníci na vědomí a výslovně souhlasí s tím, že jednotkové ceny, rozpočty, cenové kalkulace předložené dodavatelem v rámci nabídky nejsou a nebudou považovány za obchodní tajemství ve smyslu § 504</w:t>
      </w:r>
      <w:r w:rsidR="007327E7" w:rsidRPr="00F95F31">
        <w:t xml:space="preserve"> zákona č. 89/2012 Sb., občanský zákoník, ve znění pozdějších předpisů </w:t>
      </w:r>
      <w:r w:rsidR="007327E7">
        <w:t xml:space="preserve">(dále jen „OZ“) </w:t>
      </w:r>
      <w:r w:rsidR="007327E7" w:rsidRPr="00812A59">
        <w:t>a nepožívají tak žádné ochrany.</w:t>
      </w:r>
    </w:p>
    <w:p w14:paraId="280D89B5" w14:textId="50F2806D" w:rsidR="0035531B" w:rsidRDefault="00484026" w:rsidP="00484026">
      <w:pPr>
        <w:pStyle w:val="Text1-1"/>
      </w:pPr>
      <w:r w:rsidRPr="00484026">
        <w:t>Účastník výběrového řízení není oprávněn dovolávat se následně ochrany těch informací, které jako důvěrné či jako obchodní tajemství ve své nabídce neoznačil</w:t>
      </w:r>
      <w:r w:rsidR="0035531B">
        <w:t>.</w:t>
      </w:r>
      <w:r w:rsidR="00281A6A" w:rsidRPr="00281A6A">
        <w:t xml:space="preserve"> </w:t>
      </w:r>
      <w:r w:rsidR="00281A6A" w:rsidRPr="00582073">
        <w:t>Dodavatel je zadavateli povinen poskytnout součinnost, zejména je povinen k výzvě zadavatele blíže odůvodnit naplnění všech znaků obchodního tajemství ve vztahu k jím označenému obchodními tajem</w:t>
      </w:r>
      <w:r w:rsidR="00281A6A">
        <w:t>s</w:t>
      </w:r>
      <w:r w:rsidR="00281A6A" w:rsidRPr="00582073">
        <w:t>tví. V případě, že součinnost neposkytne či se neprokáže, že jím uvedené údaje a skutečnosti kumulativně naplňují všechny definiční znaky obchodního tajemství ve smyslu § 504 OZ</w:t>
      </w:r>
      <w:r w:rsidR="00281A6A">
        <w:t>,</w:t>
      </w:r>
      <w:r w:rsidR="00281A6A" w:rsidRPr="00582073">
        <w:t xml:space="preserve"> platí, že se o obchodní tajemství nejedná.</w:t>
      </w:r>
    </w:p>
    <w:p w14:paraId="2A68A917" w14:textId="77777777" w:rsidR="0035531B" w:rsidRDefault="00484026" w:rsidP="00484026">
      <w:pPr>
        <w:pStyle w:val="Text1-1"/>
      </w:pPr>
      <w:r w:rsidRPr="00484026">
        <w:t>Zpracování osobních údajů včetně jejich zvláštních kategorií případně poskytnutých v průběhu výběrového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r w:rsidR="0035531B">
        <w:t>.</w:t>
      </w:r>
    </w:p>
    <w:p w14:paraId="0C2BA403" w14:textId="7D78A053" w:rsidR="003C00AA" w:rsidRDefault="004F6CAF" w:rsidP="00D65443">
      <w:pPr>
        <w:pStyle w:val="Nadpis1-1"/>
        <w:jc w:val="both"/>
      </w:pPr>
      <w:bookmarkStart w:id="28" w:name="_Toc59538672"/>
      <w:bookmarkStart w:id="29" w:name="_Toc233202361"/>
      <w:r>
        <w:t>SOCIÁLNĚ A ENVIRO</w:t>
      </w:r>
      <w:r w:rsidR="007F1CE2">
        <w:t>N</w:t>
      </w:r>
      <w:r>
        <w:t>MENTÁLNĚ ODPOVĚDNÉ ZADÁVÁNÍ, INOVACE</w:t>
      </w:r>
      <w:bookmarkEnd w:id="28"/>
      <w:bookmarkEnd w:id="29"/>
    </w:p>
    <w:p w14:paraId="013FB39A" w14:textId="3EF38771" w:rsidR="004F6CAF" w:rsidRDefault="004F6CAF" w:rsidP="004F6CAF">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0D0AE7">
        <w:t>2001</w:t>
      </w:r>
      <w:r>
        <w:t xml:space="preserve"> Sb. o finanční kontrole ve veřejné správě</w:t>
      </w:r>
      <w:r w:rsidR="008A397B">
        <w:t xml:space="preserve">, </w:t>
      </w:r>
      <w:bookmarkStart w:id="30" w:name="_Hlk191392566"/>
      <w:r w:rsidR="008A397B">
        <w:t>ve znění pozdějších předpisů</w:t>
      </w:r>
      <w:bookmarkEnd w:id="30"/>
      <w:r>
        <w:t>.</w:t>
      </w:r>
    </w:p>
    <w:p w14:paraId="03D9CA61" w14:textId="0A5A113D" w:rsidR="004F6CAF" w:rsidRDefault="004F6CAF" w:rsidP="004F6CAF">
      <w:pPr>
        <w:pStyle w:val="Text1-1"/>
      </w:pPr>
      <w:r>
        <w:t>Zadavatel aplikuje v</w:t>
      </w:r>
      <w:r w:rsidR="00C21EE4">
        <w:t>e</w:t>
      </w:r>
      <w:r>
        <w:t> </w:t>
      </w:r>
      <w:r w:rsidR="00C21EE4">
        <w:t>výběrovém</w:t>
      </w:r>
      <w:r>
        <w:t xml:space="preserve"> řízení níže uvedené prvky odpovědného zadávání:</w:t>
      </w:r>
    </w:p>
    <w:p w14:paraId="55359DE4" w14:textId="77777777" w:rsidR="004F6CAF" w:rsidRDefault="004F6CAF" w:rsidP="004F6CAF">
      <w:pPr>
        <w:pStyle w:val="Odrka1-1"/>
      </w:pPr>
      <w:r>
        <w:t>rovnocenné platební podmínky v rámci dodavatelského řetězce,</w:t>
      </w:r>
    </w:p>
    <w:p w14:paraId="04F71113" w14:textId="498A0D97" w:rsidR="004F6CAF" w:rsidRDefault="00763BC6" w:rsidP="004F6CAF">
      <w:pPr>
        <w:pStyle w:val="Odrka1-1"/>
      </w:pPr>
      <w:r>
        <w:t xml:space="preserve">porady a </w:t>
      </w:r>
      <w:r w:rsidR="004F6CAF">
        <w:t xml:space="preserve">jednání vedená </w:t>
      </w:r>
      <w:r w:rsidR="004F6CAF" w:rsidRPr="000C3276">
        <w:t>primárně distančním způsobem</w:t>
      </w:r>
      <w:r w:rsidR="004F6CAF">
        <w:t>,</w:t>
      </w:r>
    </w:p>
    <w:p w14:paraId="49F0953E" w14:textId="589CEFA9" w:rsidR="003C00AA" w:rsidRPr="003C00AA" w:rsidRDefault="000E25BA" w:rsidP="000E25B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t xml:space="preserve">článku </w:t>
      </w:r>
      <w:r w:rsidRPr="00133A34">
        <w:t>4.</w:t>
      </w:r>
      <w:r w:rsidR="00133A34" w:rsidRPr="00133A34">
        <w:t>7</w:t>
      </w:r>
      <w:r>
        <w:t xml:space="preserve"> závazného vzoru smlouvy, který je dílem 2 zadávací dokumentace.</w:t>
      </w:r>
    </w:p>
    <w:p w14:paraId="1AD277E7" w14:textId="5D6329A1" w:rsidR="00261024" w:rsidRDefault="00261024" w:rsidP="009D0F0A">
      <w:pPr>
        <w:pStyle w:val="Nadpis1-1"/>
        <w:jc w:val="both"/>
      </w:pPr>
      <w:bookmarkStart w:id="31" w:name="_Toc106284728"/>
      <w:bookmarkStart w:id="32" w:name="_Toc103932243"/>
      <w:bookmarkStart w:id="33" w:name="_Toc103683200"/>
      <w:bookmarkStart w:id="34" w:name="_Toc102380477"/>
      <w:bookmarkStart w:id="35" w:name="_Toc106631155"/>
      <w:bookmarkStart w:id="36" w:name="_Toc233202362"/>
      <w:r>
        <w:t xml:space="preserve">Další zadávací podmínky v návaznosti na </w:t>
      </w:r>
      <w:r w:rsidR="000D0AE7">
        <w:t xml:space="preserve">MEZINÁRODNÍ </w:t>
      </w:r>
      <w:r>
        <w:t>sankce</w:t>
      </w:r>
      <w:r w:rsidR="004D6AEB">
        <w:t>, zákaz zadání veřejné zakázky</w:t>
      </w:r>
      <w:bookmarkEnd w:id="36"/>
      <w:r>
        <w:t xml:space="preserve"> </w:t>
      </w:r>
      <w:bookmarkEnd w:id="31"/>
      <w:bookmarkEnd w:id="32"/>
      <w:bookmarkEnd w:id="33"/>
      <w:bookmarkEnd w:id="34"/>
      <w:bookmarkEnd w:id="35"/>
    </w:p>
    <w:p w14:paraId="078425DA" w14:textId="1754C3A8" w:rsidR="00DE76DB" w:rsidRDefault="00DE76DB" w:rsidP="007C3E84">
      <w:pPr>
        <w:pStyle w:val="Text1-1"/>
      </w:pPr>
      <w:r>
        <w:t>Zadavatel v tomto řízení postupuje analogicky v souladu s § 48a ZZVZ.</w:t>
      </w:r>
      <w:r w:rsidR="0089278E">
        <w:t xml:space="preserve"> </w:t>
      </w:r>
      <w:r w:rsidRPr="00C45BDD">
        <w:t xml:space="preserve">Zadavatel nezadá veřejnou zakázku účastníku </w:t>
      </w:r>
      <w:r>
        <w:t>výběrového</w:t>
      </w:r>
      <w:r w:rsidRPr="00C45BDD">
        <w:t xml:space="preserve"> řízení, pokud je to v rozporu s mezinárodními sankcemi podle zákona upravujícího</w:t>
      </w:r>
      <w:r>
        <w:t xml:space="preserve"> provádění mezinárodních sankcí.</w:t>
      </w:r>
    </w:p>
    <w:p w14:paraId="2268B311" w14:textId="2F2EE43A" w:rsidR="00DE76DB" w:rsidRPr="00BF1F34" w:rsidRDefault="00DE76DB" w:rsidP="00DE76DB">
      <w:pPr>
        <w:pStyle w:val="Text1-1"/>
        <w:rPr>
          <w:b/>
          <w:bCs/>
        </w:rPr>
      </w:pPr>
      <w:r w:rsidRPr="00C45BDD">
        <w:t>Pokud se mez</w:t>
      </w:r>
      <w:r>
        <w:t xml:space="preserve">inárodní sankce </w:t>
      </w:r>
      <w:r w:rsidRPr="00C45BDD">
        <w:t>vztahuje na</w:t>
      </w:r>
      <w:r w:rsidR="0089278E">
        <w:t>:</w:t>
      </w:r>
    </w:p>
    <w:p w14:paraId="25AA59AF" w14:textId="77777777" w:rsidR="00DE76DB" w:rsidRPr="00C45BDD" w:rsidRDefault="00DE76DB" w:rsidP="0045632E">
      <w:pPr>
        <w:pStyle w:val="Odrka1-1"/>
      </w:pPr>
      <w:r w:rsidRPr="00C45BDD">
        <w:t xml:space="preserve">účastníka </w:t>
      </w:r>
      <w:r>
        <w:t>výběrového</w:t>
      </w:r>
      <w:r w:rsidRPr="00C45BDD">
        <w:t xml:space="preserve"> řízení, může ho zadavat</w:t>
      </w:r>
      <w:r>
        <w:t>el vyloučit z účasti ve výběrovém</w:t>
      </w:r>
      <w:r w:rsidRPr="00C45BDD">
        <w:t xml:space="preserve"> řízení, nebo</w:t>
      </w:r>
    </w:p>
    <w:p w14:paraId="133F657E" w14:textId="77777777" w:rsidR="00DE76DB" w:rsidRDefault="00DE76DB" w:rsidP="0045632E">
      <w:pPr>
        <w:pStyle w:val="Odrka1-1"/>
      </w:pPr>
      <w:r w:rsidRPr="00C45BDD">
        <w:t xml:space="preserve">vybraného dodavatele, vyloučí ho zadavatel z účasti </w:t>
      </w:r>
      <w:r>
        <w:t>ve výběrovém</w:t>
      </w:r>
      <w:r w:rsidRPr="00C45BDD">
        <w:t xml:space="preserve"> řízení.</w:t>
      </w:r>
    </w:p>
    <w:p w14:paraId="0C9C9F75" w14:textId="17EDE0AF" w:rsidR="00DE76DB" w:rsidRPr="00C45BDD" w:rsidRDefault="00DE76DB" w:rsidP="00DE76DB">
      <w:pPr>
        <w:pStyle w:val="Text1-1"/>
      </w:pPr>
      <w:r w:rsidRPr="00C45BDD">
        <w:t>Pokud se mezinárodní sankce vztahuje na poddodavatele</w:t>
      </w:r>
      <w:r w:rsidR="0089278E">
        <w:t>:</w:t>
      </w:r>
    </w:p>
    <w:p w14:paraId="6F9E14A2" w14:textId="77777777" w:rsidR="00DE76DB" w:rsidRPr="00C45BDD" w:rsidRDefault="00DE76DB" w:rsidP="0045632E">
      <w:pPr>
        <w:pStyle w:val="Odrka1-1"/>
      </w:pPr>
      <w:r w:rsidRPr="00C45BDD">
        <w:t xml:space="preserve">účastníka </w:t>
      </w:r>
      <w:r>
        <w:t>výběrového</w:t>
      </w:r>
      <w:r w:rsidRPr="00C45BDD">
        <w:t xml:space="preserve"> řízení, může zadavatel požadovat nahrazení poddodavatele, nebo</w:t>
      </w:r>
    </w:p>
    <w:p w14:paraId="6E4D5728" w14:textId="3B89C1FC" w:rsidR="00DE76DB" w:rsidRDefault="00DE76DB" w:rsidP="0045632E">
      <w:pPr>
        <w:pStyle w:val="Odrka1-1"/>
      </w:pPr>
      <w:r w:rsidRPr="00C45BDD">
        <w:t>vybraného dodavatele, musí zadavatel požadovat nahrazení poddodavatele</w:t>
      </w:r>
      <w:r>
        <w:t>.</w:t>
      </w:r>
    </w:p>
    <w:p w14:paraId="2EE3A52F" w14:textId="53F8FBE4" w:rsidR="0089278E" w:rsidRDefault="0089278E" w:rsidP="0089278E">
      <w:pPr>
        <w:pStyle w:val="Odstavec1-1a"/>
        <w:numPr>
          <w:ilvl w:val="0"/>
          <w:numId w:val="0"/>
        </w:numPr>
        <w:ind w:left="737"/>
        <w:contextualSpacing/>
      </w:pPr>
      <w:r w:rsidRPr="00C45BDD">
        <w:t>Na základě požad</w:t>
      </w:r>
      <w:r>
        <w:t xml:space="preserve">avku zadavatele podle tohoto </w:t>
      </w:r>
      <w:r w:rsidR="0045632E">
        <w:t xml:space="preserve">článku </w:t>
      </w:r>
      <w:r w:rsidRPr="00C45BDD">
        <w:t xml:space="preserve">musí účastník </w:t>
      </w:r>
      <w:r>
        <w:t xml:space="preserve">výběrového </w:t>
      </w:r>
      <w:r w:rsidRPr="00C45BDD">
        <w:t xml:space="preserve">řízení poddodavatele nahradit nejpozději do konce zadavatelem stanovené přiměřené lhůty. Pokud nedojde k nahrazení poddodavatele, platí, že se na účastníka </w:t>
      </w:r>
      <w:r>
        <w:t>výběrového</w:t>
      </w:r>
      <w:r w:rsidRPr="00C45BDD">
        <w:t xml:space="preserve"> vztahuje zákaz zadání veřejné zakázky.</w:t>
      </w:r>
    </w:p>
    <w:p w14:paraId="68349970" w14:textId="7563AEF7" w:rsidR="0089278E" w:rsidRDefault="0089278E" w:rsidP="0089278E">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2"/>
      </w:r>
      <w:r>
        <w:t xml:space="preserve"> (dále </w:t>
      </w:r>
      <w:r w:rsidRPr="00385C37">
        <w:t xml:space="preserve">jen </w:t>
      </w:r>
      <w:r w:rsidRPr="00385C37">
        <w:rPr>
          <w:i/>
        </w:rPr>
        <w:t>„Nařízení č. 833/2014“</w:t>
      </w:r>
      <w:r w:rsidRPr="00385C37">
        <w:t>) se</w:t>
      </w:r>
      <w:r w:rsidRPr="00120CC8">
        <w:t xml:space="preserve"> z</w:t>
      </w:r>
      <w:r w:rsidRPr="00807597">
        <w:t xml:space="preserve">akazuje zadat </w:t>
      </w:r>
      <w:r w:rsidR="0099756F">
        <w:t xml:space="preserve">nebo plnit </w:t>
      </w:r>
      <w:r w:rsidRPr="00807597">
        <w:t>jakoukoli veřejnou zakázku nebo koncesní smlouvu</w:t>
      </w:r>
      <w:r w:rsidR="00CE41AD">
        <w:t xml:space="preserve">, které </w:t>
      </w:r>
      <w:r w:rsidR="00CE41AD" w:rsidRPr="00807597">
        <w:t xml:space="preserve">spadají do oblasti působnosti </w:t>
      </w:r>
      <w:r w:rsidR="00CE41AD">
        <w:t>právních předpisů nebo jiných aktů uvedených v článku 5k Nařízení č. 833/2014</w:t>
      </w:r>
      <w:r w:rsidRPr="00807597">
        <w:t xml:space="preserve"> následujícím osobám, subjektům nebo orgánům, nebo pokračovat v jejich plnění s následujícími osobami, subjekty a orgány:</w:t>
      </w:r>
    </w:p>
    <w:p w14:paraId="44EF4085" w14:textId="77777777" w:rsidR="0089278E" w:rsidRDefault="0089278E" w:rsidP="0055510F">
      <w:pPr>
        <w:pStyle w:val="Odstavec1-1a"/>
        <w:numPr>
          <w:ilvl w:val="0"/>
          <w:numId w:val="18"/>
        </w:numPr>
        <w:contextualSpacing/>
      </w:pPr>
      <w:r>
        <w:t>jakýkoli ruský státní příslušník, fyzická osoba s bydlištěm v Rusku nebo právnická osoba, subjekt či orgán usazené v Rusku;</w:t>
      </w:r>
    </w:p>
    <w:p w14:paraId="298AF833" w14:textId="77777777" w:rsidR="0089278E" w:rsidRDefault="0089278E" w:rsidP="00AB6828">
      <w:pPr>
        <w:pStyle w:val="Odstavec1-1a"/>
        <w:numPr>
          <w:ilvl w:val="0"/>
          <w:numId w:val="23"/>
        </w:numPr>
        <w:contextualSpacing/>
      </w:pPr>
      <w:r>
        <w:t>právnická osoba, subjekt nebo orgán, které jsou z více než 50 % přímo či nepřímo vlastněny některým ze subjektů uvedených v písmeni a) tohoto odstavce, nebo</w:t>
      </w:r>
    </w:p>
    <w:p w14:paraId="536073C0" w14:textId="77777777" w:rsidR="0089278E" w:rsidRDefault="0089278E" w:rsidP="00AB6828">
      <w:pPr>
        <w:pStyle w:val="Odstavec1-1a"/>
        <w:numPr>
          <w:ilvl w:val="0"/>
          <w:numId w:val="23"/>
        </w:numPr>
        <w:contextualSpacing/>
      </w:pPr>
      <w:r>
        <w:t>fyzická nebo právnická osoba, subjekt nebo orgán, které jednají jménem nebo na pokyn některého ze subjektů uvedených v písmeni a) nebo b) tohoto odstavce,</w:t>
      </w:r>
    </w:p>
    <w:p w14:paraId="3F493E65" w14:textId="61CFA378" w:rsidR="0089278E" w:rsidRDefault="0089278E" w:rsidP="0089278E">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75BF16EB" w14:textId="701977C5" w:rsidR="0089278E" w:rsidRDefault="0089278E" w:rsidP="00953761">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ve výběrovém řízení</w:t>
      </w:r>
      <w:r>
        <w:t>, ani žádný z jeho poddodavatelů nebo jiných osob,</w:t>
      </w:r>
      <w:r w:rsidRPr="00E64956">
        <w:t xml:space="preserve"> </w:t>
      </w:r>
      <w:r>
        <w:t xml:space="preserve">jejichž způsobilost je využívána ve smyslu směrnic o zadávání veřejných zakázek, </w:t>
      </w:r>
      <w:r w:rsidRPr="0089278E">
        <w:rPr>
          <w:rFonts w:eastAsia="Verdana" w:cstheme="majorBidi"/>
          <w:noProof/>
          <w:szCs w:val="26"/>
        </w:rPr>
        <w:t>nebyli</w:t>
      </w:r>
      <w:r>
        <w:t xml:space="preserve"> osobami </w:t>
      </w:r>
      <w:r w:rsidR="00953761">
        <w:t xml:space="preserve">podle předchozího odstavce </w:t>
      </w:r>
      <w:r>
        <w:t xml:space="preserve">tohoto </w:t>
      </w:r>
      <w:r w:rsidR="0045632E">
        <w:t>článku</w:t>
      </w:r>
      <w:r>
        <w:t xml:space="preserve"> a </w:t>
      </w:r>
      <w:r w:rsidRPr="00CD701B">
        <w:rPr>
          <w:rFonts w:eastAsia="Verdana" w:cstheme="majorBidi"/>
          <w:noProof/>
          <w:szCs w:val="26"/>
        </w:rPr>
        <w:t>Nařízení č. 833/2014</w:t>
      </w:r>
      <w:r>
        <w:t>.</w:t>
      </w:r>
    </w:p>
    <w:p w14:paraId="17DB7217" w14:textId="18DD2580" w:rsidR="00261024" w:rsidRDefault="00261024" w:rsidP="00DE76DB">
      <w:pPr>
        <w:pStyle w:val="Text1-1"/>
      </w:pPr>
      <w:r>
        <w:rPr>
          <w:noProof/>
        </w:rPr>
        <w:t>Dle čl. 2 nařízení Rady (EU) č. 269/2014 ze dne 17. března 2014, o omezujících opatřeních vzhledem k činnostem narušujícím nebo ohrožujícím územní celistvost, svrchovanost a nezávislost Ukrajiny, ve znění pozdějších předpisů</w:t>
      </w:r>
      <w:r>
        <w:t xml:space="preserve">, a dalších prováděcích předpisů k tomuto </w:t>
      </w:r>
      <w:r w:rsidR="00160425">
        <w:t>n</w:t>
      </w:r>
      <w:r>
        <w:t>ařízení č. 269/2014</w:t>
      </w:r>
      <w:r>
        <w:rPr>
          <w:rStyle w:val="Znakapoznpodarou"/>
        </w:rPr>
        <w:footnoteReference w:id="3"/>
      </w:r>
      <w:r>
        <w:t xml:space="preserve">, </w:t>
      </w:r>
      <w:r>
        <w:rPr>
          <w:noProof/>
        </w:rPr>
        <w:t xml:space="preserve">nesmějí být žádné finanční prostředky ani hospodářské zdroje </w:t>
      </w:r>
      <w:r>
        <w:t>přímo ani nepřímo zpřístupněny fyzickým nebo právnickým osobám, subjektům či orgánům nebo fyzickým nebo právnickým osobám, subjektům či orgánům s nimi spojeným uvedeným v příloze I Nařízení nebo v jejich prospěch</w:t>
      </w:r>
      <w:r w:rsidR="00160425">
        <w:t xml:space="preserve">; </w:t>
      </w:r>
      <w:r w:rsidR="00160425">
        <w:rPr>
          <w:rStyle w:val="normaltextrun"/>
          <w:rFonts w:ascii="Verdana" w:hAnsi="Verdana"/>
          <w:shd w:val="clear" w:color="auto" w:fill="FFFFFF"/>
        </w:rPr>
        <w:t xml:space="preserve">dle čl. 2 </w:t>
      </w:r>
      <w:r w:rsidR="00160425" w:rsidRPr="00D4247C">
        <w:rPr>
          <w:rStyle w:val="normaltextrun"/>
          <w:rFonts w:ascii="Verdana" w:hAnsi="Verdana"/>
          <w:bCs/>
          <w:shd w:val="clear" w:color="auto" w:fill="FFFFFF"/>
        </w:rPr>
        <w:t>nařízení Rady (ES) č. 765/2006</w:t>
      </w:r>
      <w:r w:rsidR="00160425">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160425">
        <w:rPr>
          <w:rStyle w:val="normaltextrun"/>
          <w:rFonts w:ascii="Verdana" w:hAnsi="Verdana"/>
          <w:bdr w:val="none" w:sz="0" w:space="0" w:color="auto" w:frame="1"/>
        </w:rPr>
        <w:t xml:space="preserve">dle čl. 2 </w:t>
      </w:r>
      <w:r w:rsidR="00160425" w:rsidRPr="00D4247C">
        <w:rPr>
          <w:rStyle w:val="normaltextrun"/>
          <w:rFonts w:ascii="Verdana" w:hAnsi="Verdana"/>
          <w:bCs/>
          <w:bdr w:val="none" w:sz="0" w:space="0" w:color="auto" w:frame="1"/>
        </w:rPr>
        <w:t>nařízení Rady (EU) č. 208/2014</w:t>
      </w:r>
      <w:r w:rsidR="00160425">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160425">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t xml:space="preserve"> (dále jen </w:t>
      </w:r>
      <w:r>
        <w:rPr>
          <w:noProof/>
        </w:rPr>
        <w:t>„Osoby vedené na sankčních seznamech“</w:t>
      </w:r>
      <w:r>
        <w:t>).</w:t>
      </w:r>
    </w:p>
    <w:p w14:paraId="58B48F75" w14:textId="77777777" w:rsidR="00261024" w:rsidRDefault="00261024" w:rsidP="00261024">
      <w:pPr>
        <w:pStyle w:val="Text1-1"/>
      </w:pPr>
      <w:r>
        <w:t xml:space="preserve">Zadavatel požaduje, aby účastník </w:t>
      </w:r>
      <w:r>
        <w:rPr>
          <w:rFonts w:eastAsia="Times New Roman" w:cs="Times New Roman"/>
          <w:lang w:eastAsia="cs-CZ"/>
        </w:rPr>
        <w:t>sám jakožto dodavatel, případně dodavatelé v jeho rámci sdružení za účelem účasti ve výběrovém řízení</w:t>
      </w:r>
      <w:r>
        <w:t>, ani žádný z jeho poddodavatelů nebo jiných osob, jejichž způsobilost je využívána ve smyslu směrnic o zadávání veřejných zakázek, nebyli Osobami vedenými na sankčních seznamech.</w:t>
      </w:r>
    </w:p>
    <w:p w14:paraId="21F050B3" w14:textId="77777777" w:rsidR="00261024" w:rsidRDefault="00261024" w:rsidP="00261024">
      <w:pPr>
        <w:pStyle w:val="Text1-1"/>
      </w:pPr>
      <w:r>
        <w:t>Splnění zadávacích podmínek stanovených zadavatelem dle tohoto článku prokáže účastník předložením čestného prohlášení, jehož vzorové znění je přílohou č. 10 této Výzvy, ve své nabídce.</w:t>
      </w:r>
    </w:p>
    <w:p w14:paraId="1B54AAA9" w14:textId="77777777" w:rsidR="00261024" w:rsidRDefault="00261024" w:rsidP="00261024">
      <w:pPr>
        <w:pStyle w:val="Text1-1"/>
      </w:pPr>
      <w:r>
        <w:t>Zadavatel je oprávněn ověřovat si splnění zadávacích podmínek dle tohoto článku. Vybraný dodavatel je povinen předložit po případné výzvě zadavatele doklady a informace, z nichž nepochybně vyplyne, že vybraný dodavatel i všichni poddodavatelé nebo jiné osoby, jejichž způsobilost je využívána ve smyslu směrnic o zadávání veřejných zakázek, splňují podmínky uvedené v tomto článku.</w:t>
      </w:r>
    </w:p>
    <w:p w14:paraId="1EA3D327" w14:textId="3FEA4753" w:rsidR="00261024" w:rsidRPr="00261024" w:rsidRDefault="00261024" w:rsidP="00261024">
      <w:pPr>
        <w:pStyle w:val="Text1-1"/>
      </w:pPr>
      <w:r>
        <w:t xml:space="preserve">V případě postupu </w:t>
      </w:r>
      <w:r w:rsidR="000D0AE7">
        <w:t xml:space="preserve">vybraného dodavatele </w:t>
      </w:r>
      <w:r>
        <w:t xml:space="preserve">v rozporu s tímto článkem bude </w:t>
      </w:r>
      <w:r w:rsidR="000D0AE7">
        <w:t xml:space="preserve">vybraný dodavatel </w:t>
      </w:r>
      <w:r>
        <w:t>vyloučen z výběrového řízení.</w:t>
      </w:r>
    </w:p>
    <w:p w14:paraId="2D9A5732" w14:textId="15DEAE54" w:rsidR="0035531B" w:rsidRDefault="0035531B" w:rsidP="00564DDD">
      <w:pPr>
        <w:pStyle w:val="Nadpis1-1"/>
      </w:pPr>
      <w:bookmarkStart w:id="37" w:name="_Toc233202363"/>
      <w:r>
        <w:t xml:space="preserve">PŘÍLOHY </w:t>
      </w:r>
      <w:r w:rsidR="001472A9">
        <w:t>TÉTO VÝZVY</w:t>
      </w:r>
      <w:bookmarkEnd w:id="37"/>
    </w:p>
    <w:p w14:paraId="150FF3AE"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20041DE0" w14:textId="77777777" w:rsidR="0035531B" w:rsidRDefault="0035531B" w:rsidP="00564DDD">
      <w:pPr>
        <w:pStyle w:val="Textbezslovn"/>
        <w:tabs>
          <w:tab w:val="left" w:pos="2127"/>
        </w:tabs>
        <w:spacing w:after="0"/>
        <w:ind w:left="2127" w:hanging="1390"/>
      </w:pPr>
      <w:r>
        <w:t>Příloha č. 2</w:t>
      </w:r>
      <w:r>
        <w:tab/>
        <w:t>Seznam poddodavatelů</w:t>
      </w:r>
    </w:p>
    <w:p w14:paraId="58FACEAC"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28D79472" w14:textId="0522B9CE" w:rsidR="0035531B" w:rsidRDefault="0035531B" w:rsidP="00564DDD">
      <w:pPr>
        <w:pStyle w:val="Textbezslovn"/>
        <w:tabs>
          <w:tab w:val="left" w:pos="2127"/>
        </w:tabs>
        <w:spacing w:after="0"/>
        <w:ind w:left="2127" w:hanging="1390"/>
      </w:pPr>
      <w:r>
        <w:t>Příloha č. 4</w:t>
      </w:r>
      <w:r>
        <w:tab/>
        <w:t xml:space="preserve">Seznam </w:t>
      </w:r>
      <w:r w:rsidR="00BB4545">
        <w:t xml:space="preserve">významných služeb a </w:t>
      </w:r>
      <w:r>
        <w:t>stavebních prací</w:t>
      </w:r>
    </w:p>
    <w:p w14:paraId="7166ABD5"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0ADB0318" w14:textId="77777777" w:rsidR="0035531B" w:rsidRDefault="0035531B" w:rsidP="00564DDD">
      <w:pPr>
        <w:pStyle w:val="Textbezslovn"/>
        <w:tabs>
          <w:tab w:val="left" w:pos="2127"/>
        </w:tabs>
        <w:spacing w:after="0"/>
        <w:ind w:left="2127" w:hanging="1390"/>
      </w:pPr>
      <w:r>
        <w:t>Příloha č. 6</w:t>
      </w:r>
      <w:r>
        <w:tab/>
        <w:t>Vzor profesního životopisu</w:t>
      </w:r>
    </w:p>
    <w:p w14:paraId="0F1254D0"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základní způsobilosti</w:t>
      </w:r>
    </w:p>
    <w:p w14:paraId="4D4C5FAA"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05FEEE21" w14:textId="2B0B39BB"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68B29572" w14:textId="19676CBB" w:rsidR="00261024" w:rsidRDefault="00261024" w:rsidP="00564DDD">
      <w:pPr>
        <w:pStyle w:val="Textbezslovn"/>
        <w:tabs>
          <w:tab w:val="left" w:pos="2127"/>
        </w:tabs>
        <w:spacing w:after="0"/>
        <w:ind w:left="2127" w:hanging="1390"/>
      </w:pPr>
      <w:r>
        <w:t>Příloha č. 10</w:t>
      </w:r>
      <w:r>
        <w:tab/>
      </w:r>
      <w:r>
        <w:rPr>
          <w:lang w:eastAsia="cs-CZ"/>
        </w:rPr>
        <w:t>Čestné prohlášení o splnění podmínek v souvislosti</w:t>
      </w:r>
      <w:r w:rsidR="00160425" w:rsidRPr="00160425">
        <w:rPr>
          <w:lang w:eastAsia="cs-CZ"/>
        </w:rPr>
        <w:t xml:space="preserve"> </w:t>
      </w:r>
      <w:r w:rsidR="00160425">
        <w:rPr>
          <w:lang w:eastAsia="cs-CZ"/>
        </w:rPr>
        <w:t>s mezinárodními sankcemi</w:t>
      </w:r>
    </w:p>
    <w:p w14:paraId="200214A6" w14:textId="77777777" w:rsidR="0035531B" w:rsidRDefault="0035531B" w:rsidP="00564DDD">
      <w:pPr>
        <w:pStyle w:val="Textbezslovn"/>
        <w:spacing w:after="0"/>
      </w:pPr>
    </w:p>
    <w:p w14:paraId="0ADEE1AD" w14:textId="77777777" w:rsidR="0035531B" w:rsidRDefault="0035531B" w:rsidP="00564DDD">
      <w:pPr>
        <w:pStyle w:val="Textbezslovn"/>
        <w:spacing w:after="0"/>
      </w:pPr>
    </w:p>
    <w:p w14:paraId="23845442" w14:textId="7D3B0E96" w:rsidR="0035531B" w:rsidRPr="001A277E" w:rsidRDefault="0035531B" w:rsidP="00564DDD">
      <w:pPr>
        <w:pStyle w:val="Textbezslovn"/>
        <w:spacing w:after="0"/>
      </w:pPr>
      <w:r>
        <w:t>V</w:t>
      </w:r>
      <w:r w:rsidR="00B36181">
        <w:t> </w:t>
      </w:r>
      <w:r w:rsidRPr="001A277E">
        <w:t xml:space="preserve">Praze </w:t>
      </w:r>
    </w:p>
    <w:p w14:paraId="26A13A79" w14:textId="77777777" w:rsidR="0035531B" w:rsidRPr="001A277E" w:rsidRDefault="0035531B" w:rsidP="00564DDD">
      <w:pPr>
        <w:pStyle w:val="Textbezslovn"/>
        <w:spacing w:after="0"/>
      </w:pPr>
    </w:p>
    <w:p w14:paraId="124D0D46" w14:textId="3FBF5479" w:rsidR="0035531B" w:rsidRPr="001A277E" w:rsidRDefault="0035531B" w:rsidP="00564DDD">
      <w:pPr>
        <w:pStyle w:val="Textbezslovn"/>
        <w:spacing w:after="0"/>
      </w:pPr>
    </w:p>
    <w:p w14:paraId="2A18705D" w14:textId="5B878A18" w:rsidR="00B35448" w:rsidRPr="001A277E" w:rsidRDefault="00B35448" w:rsidP="00564DDD">
      <w:pPr>
        <w:pStyle w:val="Textbezslovn"/>
        <w:spacing w:after="0"/>
      </w:pPr>
    </w:p>
    <w:p w14:paraId="3102FDB0" w14:textId="77777777" w:rsidR="0035531B" w:rsidRPr="001A277E" w:rsidRDefault="0035531B" w:rsidP="00564DDD">
      <w:pPr>
        <w:pStyle w:val="Textbezslovn"/>
        <w:spacing w:after="0"/>
      </w:pPr>
    </w:p>
    <w:p w14:paraId="5ACB18CF" w14:textId="77777777" w:rsidR="0035531B" w:rsidRPr="001A277E" w:rsidRDefault="0035531B" w:rsidP="00564DDD">
      <w:pPr>
        <w:pStyle w:val="Textbezslovn"/>
        <w:spacing w:after="0"/>
      </w:pPr>
      <w:r w:rsidRPr="001A277E">
        <w:t>…………………………………………….</w:t>
      </w:r>
    </w:p>
    <w:p w14:paraId="3C83AF2A" w14:textId="52283733" w:rsidR="0035531B" w:rsidRPr="001A277E" w:rsidRDefault="0035531B" w:rsidP="00564DDD">
      <w:pPr>
        <w:pStyle w:val="Textbezslovn"/>
        <w:spacing w:after="0"/>
      </w:pPr>
      <w:r w:rsidRPr="001A277E">
        <w:t>Ing.</w:t>
      </w:r>
      <w:r w:rsidR="00763BC6">
        <w:t xml:space="preserve"> Karel Švejda</w:t>
      </w:r>
      <w:r w:rsidR="00800F98">
        <w:t>, MBA</w:t>
      </w:r>
    </w:p>
    <w:p w14:paraId="22E3C2AA" w14:textId="77777777" w:rsidR="0035531B" w:rsidRDefault="0035531B" w:rsidP="00564DDD">
      <w:pPr>
        <w:pStyle w:val="Textbezslovn"/>
        <w:spacing w:after="0"/>
      </w:pPr>
      <w:r w:rsidRPr="001A277E">
        <w:t>náměstek generálního ředitele pro modernizaci dráhy</w:t>
      </w:r>
    </w:p>
    <w:p w14:paraId="16AFB686" w14:textId="77777777" w:rsidR="00564DDD" w:rsidRDefault="0035531B" w:rsidP="00B36181">
      <w:pPr>
        <w:pStyle w:val="Textbezslovn"/>
        <w:spacing w:after="0"/>
      </w:pPr>
      <w:r>
        <w:t>Správa železni</w:t>
      </w:r>
      <w:r w:rsidR="00B277ED">
        <w:t>c</w:t>
      </w:r>
      <w:r>
        <w:t>,</w:t>
      </w:r>
      <w:r w:rsidR="00B277ED">
        <w:t xml:space="preserve"> </w:t>
      </w:r>
      <w:r>
        <w:t>státní organizace</w:t>
      </w:r>
      <w:r w:rsidR="00564DDD">
        <w:br w:type="page"/>
      </w:r>
    </w:p>
    <w:p w14:paraId="6DF9E015" w14:textId="77777777" w:rsidR="0035531B" w:rsidRDefault="0035531B" w:rsidP="00FE4333">
      <w:pPr>
        <w:pStyle w:val="Nadpisbezsl1-1"/>
      </w:pPr>
      <w:r w:rsidRPr="00FE4333">
        <w:t>Příloha</w:t>
      </w:r>
      <w:r>
        <w:t xml:space="preserve"> č. 1 </w:t>
      </w:r>
    </w:p>
    <w:p w14:paraId="261688AE"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49864936" w14:textId="77777777" w:rsidR="00AB1063" w:rsidRDefault="00AB1063" w:rsidP="00454716">
      <w:pPr>
        <w:pStyle w:val="Textbezslovn"/>
        <w:ind w:left="28"/>
      </w:pPr>
    </w:p>
    <w:p w14:paraId="3FB379D4" w14:textId="6563D6B6" w:rsidR="0035531B" w:rsidRDefault="0035531B" w:rsidP="00454716">
      <w:pPr>
        <w:pStyle w:val="Textbezslovn"/>
        <w:ind w:left="28"/>
      </w:pPr>
      <w:r>
        <w:t>Obchodní firma</w:t>
      </w:r>
      <w:r w:rsidR="009560DD" w:rsidRPr="00833899">
        <w:t>/jméno a příjmení</w:t>
      </w:r>
      <w:r w:rsidR="009560DD" w:rsidRPr="00833899">
        <w:rPr>
          <w:rStyle w:val="Znakapoznpodarou"/>
        </w:rPr>
        <w:footnoteReference w:id="4"/>
      </w:r>
      <w:r w:rsidR="009560DD">
        <w:t xml:space="preserve"> </w:t>
      </w:r>
      <w:r>
        <w:t>[</w:t>
      </w:r>
      <w:r w:rsidRPr="00E24F78">
        <w:rPr>
          <w:b/>
          <w:highlight w:val="yellow"/>
        </w:rPr>
        <w:t>DOPLNÍ DODAVATEL</w:t>
      </w:r>
      <w:r>
        <w:t>]</w:t>
      </w:r>
    </w:p>
    <w:p w14:paraId="6355925B" w14:textId="77777777" w:rsidR="0035531B" w:rsidRDefault="0035531B" w:rsidP="00454716">
      <w:pPr>
        <w:pStyle w:val="Textbezslovn"/>
        <w:ind w:left="28"/>
      </w:pPr>
      <w:r>
        <w:t>Sídlo [</w:t>
      </w:r>
      <w:r w:rsidRPr="00564DDD">
        <w:rPr>
          <w:highlight w:val="yellow"/>
        </w:rPr>
        <w:t>DOPLNÍ DODAVATEL</w:t>
      </w:r>
      <w:r>
        <w:t>]</w:t>
      </w:r>
    </w:p>
    <w:p w14:paraId="64DC8CD1"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7C130D02" w14:textId="77777777" w:rsidR="0035531B" w:rsidRDefault="0035531B" w:rsidP="00454716">
      <w:pPr>
        <w:pStyle w:val="Textbezslovn"/>
        <w:ind w:left="28"/>
      </w:pPr>
      <w:r>
        <w:t>Právní forma [</w:t>
      </w:r>
      <w:r w:rsidRPr="00564DDD">
        <w:rPr>
          <w:highlight w:val="yellow"/>
        </w:rPr>
        <w:t>DOPLNÍ DODAVATEL</w:t>
      </w:r>
      <w:r>
        <w:t>]</w:t>
      </w:r>
    </w:p>
    <w:p w14:paraId="01E6F2D4"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13FE4E1D" w14:textId="77777777" w:rsidR="0035531B" w:rsidRDefault="0035531B" w:rsidP="00454716">
      <w:pPr>
        <w:pStyle w:val="Textbezslovn"/>
        <w:ind w:left="28"/>
      </w:pPr>
      <w:r>
        <w:t>Podrobnosti registrace [</w:t>
      </w:r>
      <w:r w:rsidRPr="00564DDD">
        <w:rPr>
          <w:highlight w:val="yellow"/>
        </w:rPr>
        <w:t>DOPLNÍ DODAVATEL</w:t>
      </w:r>
      <w:r>
        <w:t>]</w:t>
      </w:r>
    </w:p>
    <w:p w14:paraId="1E0770A0" w14:textId="77777777" w:rsidR="0035531B" w:rsidRDefault="0035531B" w:rsidP="00454716">
      <w:pPr>
        <w:pStyle w:val="Textbezslovn"/>
        <w:ind w:left="28"/>
      </w:pPr>
      <w:r>
        <w:t xml:space="preserve">Počet let působení jako dodavatel: </w:t>
      </w:r>
    </w:p>
    <w:p w14:paraId="1E787C8C"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0F4ED935" w14:textId="77777777" w:rsidR="0035531B" w:rsidRDefault="0035531B" w:rsidP="00564DDD">
      <w:pPr>
        <w:pStyle w:val="Odrka1-1"/>
      </w:pPr>
      <w:r>
        <w:t>v zahraničí [</w:t>
      </w:r>
      <w:r w:rsidRPr="00564DDD">
        <w:rPr>
          <w:highlight w:val="yellow"/>
        </w:rPr>
        <w:t>DOPLNÍ DODAVATEL</w:t>
      </w:r>
      <w:r>
        <w:t>]</w:t>
      </w:r>
    </w:p>
    <w:p w14:paraId="5EEF91A1"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27B2C35A"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0FFD22D3" w14:textId="77777777" w:rsidR="0035531B" w:rsidRDefault="0035531B" w:rsidP="00564DDD">
      <w:pPr>
        <w:pStyle w:val="Textbezslovn"/>
      </w:pPr>
      <w:r>
        <w:t xml:space="preserve"> </w:t>
      </w:r>
    </w:p>
    <w:p w14:paraId="7D2DA4EE" w14:textId="2E011D2A" w:rsidR="008C65E0" w:rsidRPr="00B83CCB" w:rsidRDefault="006A6AF2" w:rsidP="00B83CCB">
      <w:pPr>
        <w:pStyle w:val="Textbezslovn"/>
        <w:ind w:left="0"/>
        <w:rPr>
          <w:b/>
        </w:rPr>
      </w:pPr>
      <w:r w:rsidRPr="006A6AF2">
        <w:t xml:space="preserve">Řádně jsme se seznámili se zněním zadávacích podmínek veřejné zakázky s názvem </w:t>
      </w:r>
      <w:r w:rsidR="00B83CCB" w:rsidRPr="00B83CCB">
        <w:rPr>
          <w:b/>
        </w:rPr>
        <w:t>„</w:t>
      </w:r>
      <w:r w:rsidR="00763BC6">
        <w:rPr>
          <w:b/>
        </w:rPr>
        <w:t>Doplnění</w:t>
      </w:r>
      <w:r w:rsidR="00502DB1">
        <w:rPr>
          <w:b/>
        </w:rPr>
        <w:t xml:space="preserve"> BTS GSM-R </w:t>
      </w:r>
      <w:r w:rsidR="00763BC6">
        <w:rPr>
          <w:b/>
        </w:rPr>
        <w:t>pro výhradní provoz ETCS</w:t>
      </w:r>
      <w:r w:rsidR="00B83CCB" w:rsidRPr="00B83CCB">
        <w:rPr>
          <w:b/>
        </w:rPr>
        <w:t>“</w:t>
      </w:r>
      <w:r w:rsidRPr="006A6AF2">
        <w:t xml:space="preserve"> a podáním této nabídky akceptujeme vzorovou Smlouvu o dílo 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p>
    <w:p w14:paraId="0DFC5A6F" w14:textId="71EF0523" w:rsidR="00C23F40" w:rsidRDefault="00C12FC0" w:rsidP="006A6AF2">
      <w:pPr>
        <w:pStyle w:val="Textbezslovn"/>
        <w:ind w:left="0"/>
      </w:pPr>
      <w:r>
        <w:t>Podáním nabídky dodavatel</w:t>
      </w:r>
      <w:r w:rsidRPr="00B277ED">
        <w:t xml:space="preserve">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w:t>
      </w:r>
      <w:r w:rsidR="004E7513">
        <w:t xml:space="preserve">, ani </w:t>
      </w:r>
      <w:r w:rsidR="004E7513" w:rsidRPr="00D6468A">
        <w:rPr>
          <w:rFonts w:ascii="Verdana" w:hAnsi="Verdana"/>
        </w:rPr>
        <w:t xml:space="preserve">nepřipravoval části nabídek, které mají být hodnoceny podle kritérií hodnocení, ve vzájemné shodě s jiným účastníkem téhož </w:t>
      </w:r>
      <w:r w:rsidR="004E7513">
        <w:rPr>
          <w:rFonts w:ascii="Verdana" w:hAnsi="Verdana"/>
        </w:rPr>
        <w:t xml:space="preserve">výběrového </w:t>
      </w:r>
      <w:r w:rsidR="004E7513" w:rsidRPr="00D6468A">
        <w:rPr>
          <w:rFonts w:ascii="Verdana" w:hAnsi="Verdana"/>
        </w:rPr>
        <w:t>řízení, s nímž je spojenou osobou podle zákona o daních z příjmů</w:t>
      </w:r>
      <w:r w:rsidRPr="00B277ED">
        <w:t xml:space="preserve">.  </w:t>
      </w:r>
    </w:p>
    <w:p w14:paraId="650B4DBB" w14:textId="781E8A05" w:rsidR="009D38F2" w:rsidRDefault="009D38F2" w:rsidP="009D38F2">
      <w:pPr>
        <w:pStyle w:val="Textbezslovn"/>
        <w:ind w:left="0"/>
      </w:pPr>
      <w:r>
        <w:t xml:space="preserve">Dodavatel potvrzuje, že on ani žádný z jeho poddodavatelů, prostřednictvím kterých v tomto </w:t>
      </w:r>
      <w:r w:rsidR="00DD7F02">
        <w:t xml:space="preserve">výběrovém </w:t>
      </w:r>
      <w:r>
        <w:t>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299D8DC6" w14:textId="350EBA08" w:rsidR="0050242E" w:rsidRDefault="0050242E" w:rsidP="009D38F2">
      <w:pPr>
        <w:pStyle w:val="Textbezslovn"/>
        <w:ind w:left="0"/>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výběrovém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výběrové</w:t>
      </w:r>
      <w:r w:rsidRPr="007F769F">
        <w:rPr>
          <w:rFonts w:eastAsia="Calibri" w:cs="Times New Roman"/>
        </w:rPr>
        <w:t>ho řízení</w:t>
      </w:r>
      <w:r>
        <w:rPr>
          <w:rFonts w:eastAsia="Calibri" w:cs="Times New Roman"/>
        </w:rPr>
        <w:t>,</w:t>
      </w:r>
      <w:r w:rsidRPr="007F769F">
        <w:rPr>
          <w:rFonts w:eastAsia="Calibri" w:cs="Times New Roman"/>
        </w:rPr>
        <w:t xml:space="preserve"> oznámí tuto skutečnost bez zbytečného od</w:t>
      </w:r>
      <w:r>
        <w:rPr>
          <w:rFonts w:eastAsia="Calibri" w:cs="Times New Roman"/>
        </w:rPr>
        <w:t>kladu zadavateli</w:t>
      </w:r>
      <w:r w:rsidRPr="007F769F">
        <w:rPr>
          <w:rFonts w:eastAsia="Calibri" w:cs="Times New Roman"/>
        </w:rPr>
        <w:t>.</w:t>
      </w:r>
    </w:p>
    <w:p w14:paraId="25260C86" w14:textId="2BC263E8" w:rsidR="008C65E0" w:rsidRDefault="004E7513" w:rsidP="006A6AF2">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3FBB2CFF" w14:textId="77777777" w:rsidR="00564DDD" w:rsidRDefault="00564DDD" w:rsidP="006A6AF2">
      <w:pPr>
        <w:pStyle w:val="Textbezslovn"/>
        <w:ind w:left="0"/>
      </w:pPr>
      <w:r>
        <w:br w:type="page"/>
      </w:r>
    </w:p>
    <w:p w14:paraId="0ABA14F2" w14:textId="77777777" w:rsidR="0035531B" w:rsidRDefault="0035531B" w:rsidP="00FE4333">
      <w:pPr>
        <w:pStyle w:val="Nadpisbezsl1-1"/>
      </w:pPr>
      <w:r>
        <w:t>Příloha č. 2</w:t>
      </w:r>
    </w:p>
    <w:p w14:paraId="1FC24761" w14:textId="77777777" w:rsidR="0035531B" w:rsidRPr="00FE4333" w:rsidRDefault="0035531B" w:rsidP="00FE4333">
      <w:pPr>
        <w:pStyle w:val="Nadpisbezsl1-2"/>
        <w:rPr>
          <w:rStyle w:val="Tun9b"/>
          <w:b/>
        </w:rPr>
      </w:pPr>
      <w:r w:rsidRPr="00FE4333">
        <w:rPr>
          <w:rStyle w:val="Tun9b"/>
          <w:b/>
        </w:rPr>
        <w:t>Seznam poddodavatelů</w:t>
      </w:r>
    </w:p>
    <w:p w14:paraId="7B39284E" w14:textId="77777777" w:rsidR="00AB1063" w:rsidRDefault="00AB1063" w:rsidP="00564DDD">
      <w:pPr>
        <w:pStyle w:val="Textbezslovn"/>
      </w:pPr>
    </w:p>
    <w:p w14:paraId="5ACC30E5" w14:textId="77777777" w:rsidR="0035531B" w:rsidRDefault="0035531B" w:rsidP="00454716">
      <w:pPr>
        <w:pStyle w:val="Textbezslovn"/>
        <w:ind w:left="0"/>
      </w:pPr>
      <w:r>
        <w:t>Jestliže dodavatel uvažuje zadat poddodavateli plnění části veřejné zakázky, uvede následující údaje:</w:t>
      </w:r>
    </w:p>
    <w:p w14:paraId="667CA512"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0B9FD3AE"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6D5823F"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57F29B81"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11447DEE"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239F4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D8860E1"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3F940B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C34E0C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7481FB24"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167CF4A"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76880FF0"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CD8640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3AA2F0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98C806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E27A23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188441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32A0EFF"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2DC0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DBC883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4C1A02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DA45ED7"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F8E3F2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F189D71"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E5CEAB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66CB9A3"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5D7567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11BFC1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9A33D1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5F0DE45"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41A60DC"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030285B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2D0238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6AEA7B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48BEC30"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56F0AF3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A7F09F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121E3C9A"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56506E7" w14:textId="77777777" w:rsidR="00564DDD" w:rsidRPr="00454716" w:rsidRDefault="00454716" w:rsidP="00454716">
            <w:pPr>
              <w:rPr>
                <w:sz w:val="16"/>
                <w:szCs w:val="16"/>
              </w:rPr>
            </w:pPr>
            <w:r w:rsidRPr="00454716">
              <w:rPr>
                <w:sz w:val="16"/>
                <w:szCs w:val="16"/>
              </w:rPr>
              <w:t>Celkem %</w:t>
            </w:r>
          </w:p>
        </w:tc>
        <w:tc>
          <w:tcPr>
            <w:tcW w:w="3969" w:type="dxa"/>
          </w:tcPr>
          <w:p w14:paraId="5FC68337"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5DA4B0C4"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2D079AEA" w14:textId="77777777" w:rsidR="0035531B" w:rsidRDefault="0035531B" w:rsidP="00454716">
      <w:pPr>
        <w:pStyle w:val="Textbezslovn"/>
      </w:pPr>
    </w:p>
    <w:p w14:paraId="17CEDAFA" w14:textId="77777777" w:rsidR="00454716" w:rsidRDefault="00454716" w:rsidP="00454716">
      <w:pPr>
        <w:pStyle w:val="Textbezslovn"/>
      </w:pPr>
      <w:r>
        <w:br w:type="page"/>
      </w:r>
    </w:p>
    <w:p w14:paraId="75B365BC" w14:textId="77777777" w:rsidR="0035531B" w:rsidRDefault="0035531B" w:rsidP="00FE4333">
      <w:pPr>
        <w:pStyle w:val="Nadpisbezsl1-1"/>
      </w:pPr>
      <w:r>
        <w:t xml:space="preserve">Příloha č. 3 </w:t>
      </w:r>
    </w:p>
    <w:p w14:paraId="7E52D0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4A283EC5" w14:textId="77777777" w:rsidR="0035531B" w:rsidRDefault="0035531B" w:rsidP="00454716">
      <w:pPr>
        <w:pStyle w:val="Textbezslovn"/>
        <w:ind w:left="0"/>
      </w:pPr>
    </w:p>
    <w:p w14:paraId="04FCE2B6" w14:textId="77777777" w:rsidR="0035531B" w:rsidRDefault="0035531B" w:rsidP="00454716">
      <w:pPr>
        <w:pStyle w:val="Textbezslovn"/>
        <w:ind w:left="0"/>
      </w:pPr>
      <w:r>
        <w:t>Jméno nebo název společnosti/sdružení/seskupení: [</w:t>
      </w:r>
      <w:r w:rsidRPr="00E24F78">
        <w:rPr>
          <w:b/>
          <w:highlight w:val="yellow"/>
        </w:rPr>
        <w:t>DOPLNÍ DODAVATEL</w:t>
      </w:r>
      <w:r>
        <w:t>]</w:t>
      </w:r>
    </w:p>
    <w:p w14:paraId="74921D1B" w14:textId="77777777" w:rsidR="0035531B" w:rsidRDefault="0035531B" w:rsidP="00454716">
      <w:pPr>
        <w:pStyle w:val="Textbezslovn"/>
        <w:ind w:left="0"/>
      </w:pPr>
    </w:p>
    <w:p w14:paraId="24738F78"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0053AF69" w14:textId="5783B963" w:rsidR="0035531B" w:rsidRDefault="0035531B" w:rsidP="00454716">
      <w:pPr>
        <w:pStyle w:val="Textbezslovn"/>
        <w:ind w:left="0"/>
      </w:pPr>
      <w:r>
        <w:t xml:space="preserve">Obchodní firma </w:t>
      </w:r>
      <w:r w:rsidR="009560DD">
        <w:t>/jméno a příjmení</w:t>
      </w:r>
      <w:r w:rsidR="009560DD" w:rsidRPr="00833899">
        <w:rPr>
          <w:rStyle w:val="Znakapoznpodarou"/>
        </w:rPr>
        <w:footnoteReference w:id="5"/>
      </w:r>
      <w:r w:rsidR="009560DD">
        <w:t xml:space="preserve"> </w:t>
      </w:r>
      <w:r>
        <w:t>[</w:t>
      </w:r>
      <w:r w:rsidRPr="00E24F78">
        <w:rPr>
          <w:b/>
          <w:highlight w:val="yellow"/>
        </w:rPr>
        <w:t>DOPLNÍ DODAVATEL</w:t>
      </w:r>
      <w:r>
        <w:t>]</w:t>
      </w:r>
    </w:p>
    <w:p w14:paraId="257D0731" w14:textId="77777777" w:rsidR="0035531B" w:rsidRDefault="0035531B" w:rsidP="00454716">
      <w:pPr>
        <w:pStyle w:val="Textbezslovn"/>
        <w:ind w:left="0"/>
      </w:pPr>
      <w:r>
        <w:t>Sídlo [</w:t>
      </w:r>
      <w:r w:rsidRPr="00454716">
        <w:rPr>
          <w:highlight w:val="yellow"/>
        </w:rPr>
        <w:t>DOPLNÍ DODAVATEL</w:t>
      </w:r>
      <w:r>
        <w:t>]</w:t>
      </w:r>
    </w:p>
    <w:p w14:paraId="4889B78C" w14:textId="77777777" w:rsidR="0035531B" w:rsidRDefault="0035531B" w:rsidP="00454716">
      <w:pPr>
        <w:pStyle w:val="Textbezslovn"/>
        <w:ind w:left="0"/>
      </w:pPr>
      <w:r>
        <w:t>Právní forma [</w:t>
      </w:r>
      <w:r w:rsidRPr="00454716">
        <w:rPr>
          <w:highlight w:val="yellow"/>
        </w:rPr>
        <w:t>DOPLNÍ DODAVATEL</w:t>
      </w:r>
      <w:r>
        <w:t>]</w:t>
      </w:r>
    </w:p>
    <w:p w14:paraId="6653486E" w14:textId="77777777" w:rsidR="0035531B" w:rsidRDefault="0035531B" w:rsidP="00454716">
      <w:pPr>
        <w:pStyle w:val="Textbezslovn"/>
        <w:ind w:left="0"/>
      </w:pPr>
      <w:r>
        <w:t>IČO [</w:t>
      </w:r>
      <w:r w:rsidRPr="00454716">
        <w:rPr>
          <w:highlight w:val="yellow"/>
        </w:rPr>
        <w:t>DOPLNÍ DODAVATEL</w:t>
      </w:r>
      <w:r>
        <w:t>]</w:t>
      </w:r>
    </w:p>
    <w:p w14:paraId="240E843F" w14:textId="77777777" w:rsidR="0035531B" w:rsidRDefault="0035531B" w:rsidP="00454716">
      <w:pPr>
        <w:pStyle w:val="Textbezslovn"/>
        <w:ind w:left="0"/>
      </w:pPr>
    </w:p>
    <w:p w14:paraId="5BF42805" w14:textId="05241790" w:rsidR="0035531B" w:rsidRDefault="0035531B" w:rsidP="00454716">
      <w:pPr>
        <w:pStyle w:val="Textbezslovn"/>
        <w:ind w:left="0"/>
      </w:pPr>
      <w:r w:rsidRPr="00454716">
        <w:rPr>
          <w:rStyle w:val="Tun9b"/>
        </w:rPr>
        <w:t>Identifikační údaje</w:t>
      </w:r>
      <w:r>
        <w:t xml:space="preserve"> (obchodní firma</w:t>
      </w:r>
      <w:r w:rsidR="009560DD">
        <w:t>/jméno a příjmení</w:t>
      </w:r>
      <w:r>
        <w:t xml:space="preserve">, sídlo, právní forma, IČO) </w:t>
      </w:r>
      <w:r w:rsidRPr="00454716">
        <w:rPr>
          <w:rStyle w:val="Tun9b"/>
        </w:rPr>
        <w:t>ostatních společníků</w:t>
      </w:r>
      <w:r>
        <w:t xml:space="preserve"> (členů společnosti/sdružení/seskupení):</w:t>
      </w:r>
    </w:p>
    <w:p w14:paraId="40B03E6E" w14:textId="77777777" w:rsidR="0035531B" w:rsidRDefault="0035531B" w:rsidP="00454716">
      <w:pPr>
        <w:pStyle w:val="Odstavec1-2i"/>
      </w:pPr>
      <w:r>
        <w:t>[</w:t>
      </w:r>
      <w:r w:rsidRPr="00454716">
        <w:rPr>
          <w:highlight w:val="yellow"/>
        </w:rPr>
        <w:t>DOPLNÍ DODAVATEL</w:t>
      </w:r>
      <w:r>
        <w:t>]</w:t>
      </w:r>
    </w:p>
    <w:p w14:paraId="4457CA0B" w14:textId="77777777" w:rsidR="0035531B" w:rsidRDefault="0035531B" w:rsidP="00454716">
      <w:pPr>
        <w:pStyle w:val="Odstavec1-2i"/>
      </w:pPr>
      <w:r>
        <w:t>[</w:t>
      </w:r>
      <w:r w:rsidRPr="00454716">
        <w:rPr>
          <w:highlight w:val="yellow"/>
        </w:rPr>
        <w:t>DOPLNÍ DODAVATEL</w:t>
      </w:r>
      <w:r>
        <w:t>]</w:t>
      </w:r>
    </w:p>
    <w:p w14:paraId="76EED7CB" w14:textId="77777777" w:rsidR="0035531B" w:rsidRDefault="0035531B" w:rsidP="00454716">
      <w:pPr>
        <w:pStyle w:val="Odstavec1-2i"/>
      </w:pPr>
      <w:r>
        <w:t>[</w:t>
      </w:r>
      <w:r w:rsidRPr="00454716">
        <w:rPr>
          <w:highlight w:val="yellow"/>
        </w:rPr>
        <w:t>DOPLNÍ DODAVATEL</w:t>
      </w:r>
      <w:r>
        <w:t>]</w:t>
      </w:r>
    </w:p>
    <w:p w14:paraId="43D971BE" w14:textId="77777777" w:rsidR="0035531B" w:rsidRDefault="0035531B" w:rsidP="00454716">
      <w:pPr>
        <w:pStyle w:val="Odstavec1-2i"/>
      </w:pPr>
      <w:r>
        <w:t>atd.</w:t>
      </w:r>
    </w:p>
    <w:p w14:paraId="07ED6E8D" w14:textId="77777777" w:rsidR="0035531B" w:rsidRDefault="0035531B" w:rsidP="00454716">
      <w:pPr>
        <w:pStyle w:val="Textbezslovn"/>
        <w:ind w:left="0"/>
      </w:pPr>
    </w:p>
    <w:p w14:paraId="3AB6D99C"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1"/>
        <w:gridCol w:w="3898"/>
        <w:gridCol w:w="2213"/>
      </w:tblGrid>
      <w:tr w:rsidR="00454716" w:rsidRPr="00454716" w14:paraId="3A053A44"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3C70CF7" w14:textId="0553821B" w:rsidR="00454716" w:rsidRPr="00454716" w:rsidRDefault="00454716" w:rsidP="009560DD">
            <w:pPr>
              <w:rPr>
                <w:b/>
                <w:sz w:val="16"/>
                <w:szCs w:val="16"/>
              </w:rPr>
            </w:pPr>
            <w:r w:rsidRPr="00454716">
              <w:rPr>
                <w:b/>
                <w:sz w:val="16"/>
                <w:szCs w:val="16"/>
              </w:rPr>
              <w:t>Obchodní firma/</w:t>
            </w:r>
            <w:r w:rsidR="009560DD">
              <w:rPr>
                <w:b/>
                <w:sz w:val="16"/>
                <w:szCs w:val="16"/>
              </w:rPr>
              <w:t xml:space="preserve"> jméno a příjmení</w:t>
            </w:r>
            <w:r w:rsidRPr="00454716">
              <w:rPr>
                <w:b/>
                <w:sz w:val="16"/>
                <w:szCs w:val="16"/>
              </w:rPr>
              <w:t xml:space="preserve"> společníka</w:t>
            </w:r>
          </w:p>
        </w:tc>
        <w:tc>
          <w:tcPr>
            <w:tcW w:w="3969" w:type="dxa"/>
          </w:tcPr>
          <w:p w14:paraId="56492AA8" w14:textId="1A35D641"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8B4003" w:rsidRPr="00454716">
              <w:rPr>
                <w:b/>
                <w:sz w:val="16"/>
                <w:szCs w:val="16"/>
              </w:rPr>
              <w:t>z objemu</w:t>
            </w:r>
            <w:r w:rsidRPr="00454716">
              <w:rPr>
                <w:b/>
                <w:sz w:val="16"/>
                <w:szCs w:val="16"/>
              </w:rPr>
              <w:t xml:space="preserve"> (nabídkové ceny) veřejné zakázky </w:t>
            </w:r>
          </w:p>
        </w:tc>
        <w:tc>
          <w:tcPr>
            <w:tcW w:w="2242" w:type="dxa"/>
          </w:tcPr>
          <w:p w14:paraId="4FF66172"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2B78E8C5"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599131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C7EA277"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12B76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CAFEDE7"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588688D5"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C3C4738"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F850223"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5A96850"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6446940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2AAAE7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8F3A26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89BD230"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2F13A6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1FE068C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F20CE6B"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1776EB0"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7CDB43E4"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02C874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5F28F62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8DB1348"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1DDE3BD8"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71AA8224"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354F938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177F9351" w14:textId="77777777" w:rsidR="0035531B" w:rsidRDefault="0035531B" w:rsidP="00454716">
      <w:pPr>
        <w:pStyle w:val="Textbezslovn"/>
        <w:ind w:left="0"/>
      </w:pPr>
    </w:p>
    <w:p w14:paraId="14433BF5" w14:textId="77777777" w:rsidR="0035531B" w:rsidRDefault="0035531B" w:rsidP="00454716">
      <w:pPr>
        <w:pStyle w:val="Textbezslovn"/>
        <w:ind w:left="0"/>
      </w:pPr>
    </w:p>
    <w:p w14:paraId="725FDBF3"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6285F116" w14:textId="77777777" w:rsidR="0035531B" w:rsidRDefault="0035531B" w:rsidP="00452F69">
      <w:pPr>
        <w:pStyle w:val="Doplujcdaje"/>
        <w:jc w:val="both"/>
      </w:pPr>
      <w:r>
        <w:t>(pozn.: zadavatel požaduje, aby odpovědnost nesli všichni dodavatelé podávající společnou nabídku společně</w:t>
      </w:r>
      <w:r w:rsidR="00845C50">
        <w:t xml:space="preserve"> a </w:t>
      </w:r>
      <w:r w:rsidR="00DD63D8">
        <w:t>nerozdílně</w:t>
      </w:r>
      <w:r>
        <w:t>)</w:t>
      </w:r>
    </w:p>
    <w:p w14:paraId="477EC3EA" w14:textId="77777777" w:rsidR="0035531B" w:rsidRDefault="0035531B" w:rsidP="00454716">
      <w:pPr>
        <w:pStyle w:val="Textbezslovn"/>
        <w:ind w:left="0"/>
      </w:pPr>
    </w:p>
    <w:p w14:paraId="652EC990" w14:textId="77777777" w:rsidR="0035531B" w:rsidRDefault="0035531B" w:rsidP="00454716">
      <w:pPr>
        <w:pStyle w:val="Textbezslovn"/>
        <w:ind w:left="0"/>
      </w:pPr>
    </w:p>
    <w:p w14:paraId="4EF7862F" w14:textId="21C6ED8E" w:rsidR="0035531B" w:rsidRDefault="00E22792"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08E38FFF" w14:textId="77777777" w:rsidR="0035531B" w:rsidRDefault="0035531B" w:rsidP="00454716">
      <w:pPr>
        <w:pStyle w:val="Textbezslovn"/>
        <w:ind w:left="0"/>
      </w:pPr>
    </w:p>
    <w:p w14:paraId="1D17D1BA" w14:textId="77777777" w:rsidR="0035531B" w:rsidRDefault="0035531B" w:rsidP="00454716">
      <w:pPr>
        <w:pStyle w:val="Textbezslovn"/>
        <w:ind w:left="0"/>
      </w:pPr>
    </w:p>
    <w:p w14:paraId="35D586DE" w14:textId="77777777" w:rsidR="00454716" w:rsidRDefault="00454716" w:rsidP="00454716">
      <w:pPr>
        <w:pStyle w:val="Textbezslovn"/>
        <w:ind w:left="0"/>
      </w:pPr>
      <w:r>
        <w:br w:type="page"/>
      </w:r>
    </w:p>
    <w:p w14:paraId="5BA3B243" w14:textId="77777777" w:rsidR="0035531B" w:rsidRDefault="0035531B" w:rsidP="00FE4333">
      <w:pPr>
        <w:pStyle w:val="Nadpisbezsl1-1"/>
      </w:pPr>
      <w:r>
        <w:t>Příloha č. 4</w:t>
      </w:r>
    </w:p>
    <w:p w14:paraId="19D8B387" w14:textId="77777777" w:rsidR="00B83CCB" w:rsidRPr="00AD792A" w:rsidRDefault="00B83CCB" w:rsidP="00B83CCB">
      <w:pPr>
        <w:pStyle w:val="Nadpisbezsl1-2"/>
      </w:pPr>
      <w:r w:rsidRPr="00AD792A">
        <w:t xml:space="preserve">Seznam </w:t>
      </w:r>
      <w:r w:rsidRPr="00F265BD">
        <w:t xml:space="preserve">významných služeb </w:t>
      </w:r>
      <w:r>
        <w:t xml:space="preserve">a </w:t>
      </w:r>
      <w:r w:rsidRPr="00AD792A">
        <w:t>stavebních prací</w:t>
      </w:r>
    </w:p>
    <w:p w14:paraId="635DA03A" w14:textId="77777777" w:rsidR="00B83CCB" w:rsidRDefault="00B83CCB" w:rsidP="00B83CCB">
      <w:pPr>
        <w:pStyle w:val="Textbezslovn"/>
        <w:ind w:left="0"/>
        <w:rPr>
          <w:b/>
        </w:rPr>
      </w:pPr>
    </w:p>
    <w:p w14:paraId="21ABBFE8" w14:textId="2B4724DB" w:rsidR="00B83CCB" w:rsidRDefault="00B83CCB" w:rsidP="00B83CCB">
      <w:pPr>
        <w:pStyle w:val="Textbezslovn"/>
        <w:ind w:left="0"/>
        <w:rPr>
          <w:b/>
        </w:rPr>
      </w:pPr>
      <w:r w:rsidRPr="00F265BD">
        <w:rPr>
          <w:b/>
        </w:rPr>
        <w:t>Seznam významných služeb</w:t>
      </w:r>
    </w:p>
    <w:p w14:paraId="54EDF44E" w14:textId="77777777" w:rsidR="00B83CCB" w:rsidRPr="00F265BD" w:rsidRDefault="00B83CCB" w:rsidP="00B83CCB">
      <w:pPr>
        <w:pStyle w:val="Textbezslovn"/>
        <w:ind w:left="0"/>
        <w:rPr>
          <w:b/>
        </w:rPr>
      </w:pPr>
    </w:p>
    <w:tbl>
      <w:tblPr>
        <w:tblStyle w:val="Mkatabulky"/>
        <w:tblW w:w="8584" w:type="dxa"/>
        <w:tblLayout w:type="fixed"/>
        <w:tblLook w:val="04E0" w:firstRow="1" w:lastRow="1" w:firstColumn="1" w:lastColumn="0" w:noHBand="0" w:noVBand="1"/>
      </w:tblPr>
      <w:tblGrid>
        <w:gridCol w:w="1267"/>
        <w:gridCol w:w="1506"/>
        <w:gridCol w:w="1559"/>
        <w:gridCol w:w="1417"/>
        <w:gridCol w:w="1276"/>
        <w:gridCol w:w="1559"/>
      </w:tblGrid>
      <w:tr w:rsidR="00B83CCB" w:rsidRPr="00AD792A" w14:paraId="4DC2B384" w14:textId="77777777" w:rsidTr="008D35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Pr>
          <w:p w14:paraId="47C24A0C" w14:textId="77777777" w:rsidR="00B83CCB" w:rsidRPr="00AD792A" w:rsidRDefault="00B83CCB" w:rsidP="008D3577">
            <w:pPr>
              <w:rPr>
                <w:b/>
                <w:sz w:val="16"/>
                <w:szCs w:val="16"/>
              </w:rPr>
            </w:pPr>
            <w:r w:rsidRPr="00AD792A">
              <w:rPr>
                <w:b/>
              </w:rPr>
              <w:t xml:space="preserve">Název </w:t>
            </w:r>
            <w:r>
              <w:rPr>
                <w:b/>
              </w:rPr>
              <w:t>služby</w:t>
            </w:r>
            <w:r w:rsidRPr="00AD792A">
              <w:rPr>
                <w:b/>
              </w:rPr>
              <w:t xml:space="preserve">/ </w:t>
            </w:r>
            <w:r>
              <w:rPr>
                <w:b/>
              </w:rPr>
              <w:t>zakázky</w:t>
            </w:r>
            <w:r w:rsidRPr="00AD792A">
              <w:rPr>
                <w:b/>
                <w:sz w:val="16"/>
                <w:szCs w:val="16"/>
              </w:rPr>
              <w:t xml:space="preserve"> </w:t>
            </w:r>
          </w:p>
        </w:tc>
        <w:tc>
          <w:tcPr>
            <w:tcW w:w="1506" w:type="dxa"/>
          </w:tcPr>
          <w:p w14:paraId="039F95EA" w14:textId="77777777" w:rsidR="00B83CCB" w:rsidRPr="00AD792A" w:rsidRDefault="00B83CCB" w:rsidP="008D357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w:t>
            </w:r>
            <w:r>
              <w:rPr>
                <w:b/>
              </w:rPr>
              <w:t xml:space="preserve"> služby</w:t>
            </w:r>
            <w:r w:rsidRPr="00AD792A">
              <w:rPr>
                <w:b/>
              </w:rPr>
              <w:t xml:space="preserve"> (obchodní firma/název a sídlo) a kontaktní osoba objednatele (jméno, tel., email)</w:t>
            </w:r>
          </w:p>
        </w:tc>
        <w:tc>
          <w:tcPr>
            <w:tcW w:w="1559" w:type="dxa"/>
          </w:tcPr>
          <w:p w14:paraId="1C46E689" w14:textId="77777777" w:rsidR="00B83CCB" w:rsidRPr="00AD792A" w:rsidRDefault="00B83CCB" w:rsidP="008D357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 xml:space="preserve">Předmět plnění (popis věcného rozsahu </w:t>
            </w:r>
            <w:r>
              <w:rPr>
                <w:b/>
              </w:rPr>
              <w:t>služby</w:t>
            </w:r>
            <w:r w:rsidRPr="00AD792A">
              <w:rPr>
                <w:b/>
              </w:rPr>
              <w:t xml:space="preserve"> v detailu potřebném pro ověření splnění požadavků</w:t>
            </w:r>
            <w:r>
              <w:rPr>
                <w:b/>
              </w:rPr>
              <w:t>)</w:t>
            </w:r>
            <w:r w:rsidRPr="00AD792A">
              <w:rPr>
                <w:b/>
              </w:rPr>
              <w:t xml:space="preserve"> a místo</w:t>
            </w:r>
            <w:r>
              <w:rPr>
                <w:b/>
              </w:rPr>
              <w:t xml:space="preserve"> budoucí stavby</w:t>
            </w:r>
          </w:p>
        </w:tc>
        <w:tc>
          <w:tcPr>
            <w:tcW w:w="1417" w:type="dxa"/>
          </w:tcPr>
          <w:p w14:paraId="6706D5E8" w14:textId="77777777" w:rsidR="00B83CCB" w:rsidRDefault="00B83CCB" w:rsidP="008D3577">
            <w:pPr>
              <w:jc w:val="center"/>
              <w:cnfStyle w:val="100000000000" w:firstRow="1" w:lastRow="0" w:firstColumn="0" w:lastColumn="0" w:oddVBand="0" w:evenVBand="0" w:oddHBand="0" w:evenHBand="0" w:firstRowFirstColumn="0" w:firstRowLastColumn="0" w:lastRowFirstColumn="0" w:lastRowLastColumn="0"/>
              <w:rPr>
                <w:b/>
              </w:rPr>
            </w:pPr>
            <w:r w:rsidRPr="00AD792A">
              <w:rPr>
                <w:b/>
              </w:rPr>
              <w:t xml:space="preserve">Termín plnění dle smlouvy a doba dokončení </w:t>
            </w:r>
            <w:r>
              <w:rPr>
                <w:b/>
              </w:rPr>
              <w:t xml:space="preserve">služby </w:t>
            </w:r>
            <w:r w:rsidRPr="00AD792A">
              <w:rPr>
                <w:b/>
              </w:rPr>
              <w:t>(</w:t>
            </w:r>
            <w:r>
              <w:rPr>
                <w:b/>
              </w:rPr>
              <w:t>den/</w:t>
            </w:r>
            <w:r w:rsidRPr="00AD792A">
              <w:rPr>
                <w:b/>
              </w:rPr>
              <w:t>měsíc/rok)</w:t>
            </w:r>
          </w:p>
          <w:p w14:paraId="0C4911B5" w14:textId="77777777" w:rsidR="00B83CCB" w:rsidRPr="00AD792A" w:rsidRDefault="00B83CCB" w:rsidP="008D3577">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(doba bez dozoru projektanta)</w:t>
            </w:r>
          </w:p>
        </w:tc>
        <w:tc>
          <w:tcPr>
            <w:tcW w:w="1276" w:type="dxa"/>
          </w:tcPr>
          <w:p w14:paraId="6A38F9DC" w14:textId="77777777" w:rsidR="00B83CCB" w:rsidRPr="00AD792A" w:rsidRDefault="00B83CCB" w:rsidP="008D357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559" w:type="dxa"/>
          </w:tcPr>
          <w:p w14:paraId="26D6541A" w14:textId="7794A9E6" w:rsidR="00B83CCB" w:rsidRPr="002775CC" w:rsidRDefault="00B83CCB" w:rsidP="008D3577">
            <w:pPr>
              <w:jc w:val="center"/>
              <w:cnfStyle w:val="100000000000" w:firstRow="1" w:lastRow="0" w:firstColumn="0" w:lastColumn="0" w:oddVBand="0" w:evenVBand="0" w:oddHBand="0" w:evenHBand="0" w:firstRowFirstColumn="0" w:firstRowLastColumn="0" w:lastRowFirstColumn="0" w:lastRowLastColumn="0"/>
              <w:rPr>
                <w:b/>
              </w:rPr>
            </w:pPr>
            <w:r>
              <w:rPr>
                <w:b/>
              </w:rPr>
              <w:t>Hodnota služeb</w:t>
            </w:r>
            <w:r w:rsidRPr="00FF1BC8">
              <w:rPr>
                <w:b/>
              </w:rPr>
              <w:t xml:space="preserve"> požadovaných v čl. 8.</w:t>
            </w:r>
            <w:r>
              <w:rPr>
                <w:b/>
              </w:rPr>
              <w:t>5 Pokynů</w:t>
            </w:r>
            <w:r w:rsidRPr="00AD792A">
              <w:rPr>
                <w:b/>
              </w:rPr>
              <w:t>, kter</w:t>
            </w:r>
            <w:r>
              <w:rPr>
                <w:b/>
              </w:rPr>
              <w:t>é</w:t>
            </w:r>
            <w:r w:rsidRPr="00AD792A">
              <w:rPr>
                <w:b/>
              </w:rPr>
              <w:t xml:space="preserve"> dodavatel poskytl** za </w:t>
            </w:r>
            <w:r w:rsidRPr="002775CC">
              <w:rPr>
                <w:b/>
              </w:rPr>
              <w:t xml:space="preserve">posledních </w:t>
            </w:r>
            <w:r w:rsidR="00961DAF">
              <w:rPr>
                <w:b/>
              </w:rPr>
              <w:t>7</w:t>
            </w:r>
            <w:r w:rsidRPr="002775CC">
              <w:rPr>
                <w:b/>
              </w:rPr>
              <w:t xml:space="preserve"> let v Kč*** bez DPH</w:t>
            </w:r>
          </w:p>
          <w:p w14:paraId="0765217F" w14:textId="77777777" w:rsidR="00B83CCB" w:rsidRPr="00AD792A" w:rsidRDefault="00B83CCB" w:rsidP="008D357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2775CC">
              <w:rPr>
                <w:b/>
              </w:rPr>
              <w:t>(cena bez dozoru</w:t>
            </w:r>
            <w:r>
              <w:rPr>
                <w:b/>
              </w:rPr>
              <w:t xml:space="preserve"> projektanta)</w:t>
            </w:r>
          </w:p>
        </w:tc>
      </w:tr>
      <w:tr w:rsidR="00B83CCB" w:rsidRPr="00454716" w14:paraId="5537D696" w14:textId="77777777" w:rsidTr="008D3577">
        <w:tc>
          <w:tcPr>
            <w:cnfStyle w:val="001000000000" w:firstRow="0" w:lastRow="0" w:firstColumn="1" w:lastColumn="0" w:oddVBand="0" w:evenVBand="0" w:oddHBand="0" w:evenHBand="0" w:firstRowFirstColumn="0" w:firstRowLastColumn="0" w:lastRowFirstColumn="0" w:lastRowLastColumn="0"/>
            <w:tcW w:w="1267" w:type="dxa"/>
          </w:tcPr>
          <w:p w14:paraId="416DB980" w14:textId="77777777" w:rsidR="00B83CCB" w:rsidRPr="00454716" w:rsidRDefault="00B83CCB" w:rsidP="008D3577">
            <w:pPr>
              <w:rPr>
                <w:sz w:val="16"/>
                <w:szCs w:val="16"/>
                <w:highlight w:val="yellow"/>
              </w:rPr>
            </w:pPr>
            <w:r w:rsidRPr="00454716">
              <w:rPr>
                <w:sz w:val="16"/>
                <w:szCs w:val="16"/>
                <w:highlight w:val="yellow"/>
              </w:rPr>
              <w:t>[DOPLNÍ DODAVATEL]</w:t>
            </w:r>
          </w:p>
        </w:tc>
        <w:tc>
          <w:tcPr>
            <w:tcW w:w="1506" w:type="dxa"/>
          </w:tcPr>
          <w:p w14:paraId="29724894"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205730E1"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BFAFCC8"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76C064B6"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4DE49513"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B83CCB" w:rsidRPr="00454716" w14:paraId="032FD913" w14:textId="77777777" w:rsidTr="008D3577">
        <w:tc>
          <w:tcPr>
            <w:cnfStyle w:val="001000000000" w:firstRow="0" w:lastRow="0" w:firstColumn="1" w:lastColumn="0" w:oddVBand="0" w:evenVBand="0" w:oddHBand="0" w:evenHBand="0" w:firstRowFirstColumn="0" w:firstRowLastColumn="0" w:lastRowFirstColumn="0" w:lastRowLastColumn="0"/>
            <w:tcW w:w="1267" w:type="dxa"/>
          </w:tcPr>
          <w:p w14:paraId="5A302CC8" w14:textId="77777777" w:rsidR="00B83CCB" w:rsidRPr="00454716" w:rsidRDefault="00B83CCB" w:rsidP="008D3577">
            <w:pPr>
              <w:rPr>
                <w:sz w:val="16"/>
                <w:szCs w:val="16"/>
                <w:highlight w:val="yellow"/>
              </w:rPr>
            </w:pPr>
            <w:r w:rsidRPr="00454716">
              <w:rPr>
                <w:sz w:val="16"/>
                <w:szCs w:val="16"/>
                <w:highlight w:val="yellow"/>
              </w:rPr>
              <w:t>[DOPLNÍ DODAVATEL]</w:t>
            </w:r>
          </w:p>
        </w:tc>
        <w:tc>
          <w:tcPr>
            <w:tcW w:w="1506" w:type="dxa"/>
          </w:tcPr>
          <w:p w14:paraId="0532CAE7"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089EB605"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BB996D6"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9DC7259"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091B9BAC"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B83CCB" w:rsidRPr="00454716" w14:paraId="4084B4BE" w14:textId="77777777" w:rsidTr="008D3577">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5DA75B3C" w14:textId="77777777" w:rsidR="00B83CCB" w:rsidRPr="00454716" w:rsidRDefault="00B83CCB" w:rsidP="008D3577">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7863E284"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2AF5CB01"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3279B251"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01BA95D0"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6E11EB81"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B83CCB" w:rsidRPr="00454716" w14:paraId="126875AF" w14:textId="77777777" w:rsidTr="008D3577">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3E16B7C3" w14:textId="77777777" w:rsidR="00B83CCB" w:rsidRPr="00454716" w:rsidRDefault="00B83CCB" w:rsidP="008D3577">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08948C69"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45DB4015"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0736385B"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61C9C8D"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52AEAE7B"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B83CCB" w:rsidRPr="00454716" w14:paraId="3B543379" w14:textId="77777777" w:rsidTr="008D3577">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4C777B9D" w14:textId="77777777" w:rsidR="00B83CCB" w:rsidRPr="00454716" w:rsidRDefault="00B83CCB" w:rsidP="008D3577">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1ECE02FD"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60556C4A" w14:textId="77777777" w:rsidR="00B83CCB" w:rsidRPr="00AD792A"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48283E8E" w14:textId="77777777" w:rsidR="00B83CCB" w:rsidRPr="00AD792A"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4AF4A819" w14:textId="77777777" w:rsidR="00B83CCB" w:rsidRPr="00AD792A"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559" w:type="dxa"/>
            <w:tcBorders>
              <w:bottom w:val="single" w:sz="2" w:space="0" w:color="auto"/>
            </w:tcBorders>
          </w:tcPr>
          <w:p w14:paraId="26E1B11B" w14:textId="77777777" w:rsidR="00B83CCB" w:rsidRPr="00AD792A"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B83CCB" w:rsidRPr="00454716" w14:paraId="32B5B0D5" w14:textId="77777777" w:rsidTr="008D357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Borders>
              <w:top w:val="single" w:sz="2" w:space="0" w:color="auto"/>
            </w:tcBorders>
            <w:shd w:val="clear" w:color="auto" w:fill="auto"/>
          </w:tcPr>
          <w:p w14:paraId="28477A8E" w14:textId="77777777" w:rsidR="00B83CCB" w:rsidRPr="00454716" w:rsidRDefault="00B83CCB" w:rsidP="008D3577">
            <w:pPr>
              <w:rPr>
                <w:b w:val="0"/>
                <w:sz w:val="16"/>
                <w:szCs w:val="16"/>
                <w:highlight w:val="yellow"/>
              </w:rPr>
            </w:pPr>
            <w:r w:rsidRPr="00454716">
              <w:rPr>
                <w:b w:val="0"/>
                <w:sz w:val="16"/>
                <w:szCs w:val="16"/>
                <w:highlight w:val="yellow"/>
              </w:rPr>
              <w:t>[DOPLNÍ DODAVATEL]</w:t>
            </w:r>
          </w:p>
        </w:tc>
        <w:tc>
          <w:tcPr>
            <w:tcW w:w="1506" w:type="dxa"/>
            <w:tcBorders>
              <w:top w:val="single" w:sz="2" w:space="0" w:color="auto"/>
            </w:tcBorders>
            <w:shd w:val="clear" w:color="auto" w:fill="auto"/>
          </w:tcPr>
          <w:p w14:paraId="59356C01" w14:textId="77777777" w:rsidR="00B83CCB" w:rsidRPr="00454716" w:rsidRDefault="00B83CCB" w:rsidP="008D357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717D5B12" w14:textId="77777777" w:rsidR="00B83CCB" w:rsidRPr="00AD792A" w:rsidRDefault="00B83CCB" w:rsidP="008D357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711BB347" w14:textId="77777777" w:rsidR="00B83CCB" w:rsidRPr="00AD792A" w:rsidRDefault="00B83CCB" w:rsidP="008D357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4EB9A0CE" w14:textId="77777777" w:rsidR="00B83CCB" w:rsidRPr="00AD792A" w:rsidRDefault="00B83CCB" w:rsidP="008D357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559" w:type="dxa"/>
            <w:tcBorders>
              <w:top w:val="single" w:sz="2" w:space="0" w:color="auto"/>
            </w:tcBorders>
            <w:shd w:val="clear" w:color="auto" w:fill="auto"/>
          </w:tcPr>
          <w:p w14:paraId="425ADBF9" w14:textId="77777777" w:rsidR="00B83CCB" w:rsidRPr="00AD792A" w:rsidRDefault="00B83CCB" w:rsidP="008D357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35D64C09" w14:textId="77777777" w:rsidR="00B83CCB" w:rsidRDefault="00B83CCB" w:rsidP="00FE4333">
      <w:pPr>
        <w:pStyle w:val="Nadpisbezsl1-2"/>
      </w:pPr>
    </w:p>
    <w:p w14:paraId="36778165" w14:textId="77777777" w:rsidR="00B83CCB" w:rsidRDefault="00B83CCB" w:rsidP="00FE4333">
      <w:pPr>
        <w:pStyle w:val="Nadpisbezsl1-2"/>
      </w:pPr>
    </w:p>
    <w:p w14:paraId="31FA9659" w14:textId="792FB674" w:rsidR="0035531B" w:rsidRPr="00AD792A" w:rsidRDefault="0035531B" w:rsidP="00FE4333">
      <w:pPr>
        <w:pStyle w:val="Nadpisbezsl1-2"/>
      </w:pPr>
      <w:r w:rsidRPr="00AD792A">
        <w:t>Seznam stavebních prací</w:t>
      </w:r>
    </w:p>
    <w:p w14:paraId="75669E49" w14:textId="77777777" w:rsidR="00AB1063" w:rsidRDefault="00AB1063" w:rsidP="00AD792A">
      <w:pPr>
        <w:pStyle w:val="Textbezslovn"/>
        <w:ind w:left="0"/>
      </w:pPr>
    </w:p>
    <w:tbl>
      <w:tblPr>
        <w:tblStyle w:val="Mkatabulky"/>
        <w:tblW w:w="8584" w:type="dxa"/>
        <w:tblLayout w:type="fixed"/>
        <w:tblLook w:val="04E0" w:firstRow="1" w:lastRow="1" w:firstColumn="1" w:lastColumn="0" w:noHBand="0" w:noVBand="1"/>
      </w:tblPr>
      <w:tblGrid>
        <w:gridCol w:w="1355"/>
        <w:gridCol w:w="1559"/>
        <w:gridCol w:w="1560"/>
        <w:gridCol w:w="1417"/>
        <w:gridCol w:w="1276"/>
        <w:gridCol w:w="1417"/>
      </w:tblGrid>
      <w:tr w:rsidR="00DD63D8" w:rsidRPr="00AD792A" w14:paraId="3B8E3480" w14:textId="77777777" w:rsidTr="00DD63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Pr>
          <w:p w14:paraId="7CD33B12" w14:textId="77777777" w:rsidR="00DD63D8" w:rsidRPr="00AD792A" w:rsidRDefault="00DD63D8" w:rsidP="00AD792A">
            <w:pPr>
              <w:rPr>
                <w:b/>
                <w:sz w:val="16"/>
                <w:szCs w:val="16"/>
              </w:rPr>
            </w:pPr>
            <w:r w:rsidRPr="00AD792A">
              <w:rPr>
                <w:b/>
              </w:rPr>
              <w:t>Název zakázky/ stavební práce</w:t>
            </w:r>
            <w:r w:rsidRPr="00AD792A">
              <w:rPr>
                <w:b/>
                <w:sz w:val="16"/>
                <w:szCs w:val="16"/>
              </w:rPr>
              <w:t xml:space="preserve"> </w:t>
            </w:r>
          </w:p>
        </w:tc>
        <w:tc>
          <w:tcPr>
            <w:tcW w:w="1559" w:type="dxa"/>
          </w:tcPr>
          <w:p w14:paraId="4E8E18C0" w14:textId="77777777" w:rsidR="00DD63D8" w:rsidRPr="00AD792A" w:rsidRDefault="00DD63D8"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560" w:type="dxa"/>
          </w:tcPr>
          <w:p w14:paraId="3C58574A" w14:textId="77777777" w:rsidR="00DD63D8" w:rsidRPr="00AD792A"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170521">
              <w:rPr>
                <w:b/>
              </w:rPr>
              <w:t>)</w:t>
            </w:r>
            <w:r w:rsidRPr="00AD792A">
              <w:rPr>
                <w:b/>
              </w:rPr>
              <w:t xml:space="preserve"> a místo jejich plnění</w:t>
            </w:r>
          </w:p>
        </w:tc>
        <w:tc>
          <w:tcPr>
            <w:tcW w:w="1417" w:type="dxa"/>
          </w:tcPr>
          <w:p w14:paraId="3FB0CB70" w14:textId="77777777" w:rsidR="009560DD" w:rsidRDefault="00DD63D8"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9560DD">
              <w:rPr>
                <w:b/>
              </w:rPr>
              <w:t>den/</w:t>
            </w:r>
            <w:r w:rsidRPr="00AD792A">
              <w:rPr>
                <w:b/>
              </w:rPr>
              <w:t>měsíc/</w:t>
            </w:r>
          </w:p>
          <w:p w14:paraId="24198E0C" w14:textId="773B797E" w:rsidR="00DD63D8" w:rsidRPr="00AD792A"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036B25E0" w14:textId="77777777" w:rsidR="00DD63D8" w:rsidRPr="00AD792A"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417" w:type="dxa"/>
          </w:tcPr>
          <w:p w14:paraId="4098A8BD" w14:textId="2C343BB4" w:rsidR="00DD63D8" w:rsidRPr="00AD792A" w:rsidRDefault="007F0310" w:rsidP="007F0310">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Hodnoty</w:t>
            </w:r>
            <w:r w:rsidR="00DD63D8" w:rsidRPr="00AD792A">
              <w:rPr>
                <w:b/>
              </w:rPr>
              <w:t xml:space="preserve"> stavebních prací</w:t>
            </w:r>
            <w:r>
              <w:rPr>
                <w:b/>
              </w:rPr>
              <w:t xml:space="preserve"> </w:t>
            </w:r>
            <w:r w:rsidRPr="00FF1BC8">
              <w:rPr>
                <w:b/>
              </w:rPr>
              <w:t xml:space="preserve">požadovaných v čl. 8.4 </w:t>
            </w:r>
            <w:r>
              <w:rPr>
                <w:b/>
              </w:rPr>
              <w:t>V</w:t>
            </w:r>
            <w:r w:rsidRPr="00FF1BC8">
              <w:rPr>
                <w:b/>
              </w:rPr>
              <w:t>ýzvy</w:t>
            </w:r>
            <w:r w:rsidR="00DD63D8" w:rsidRPr="00AD792A">
              <w:rPr>
                <w:b/>
              </w:rPr>
              <w:t>, které dodavatel poskytl** za posledních</w:t>
            </w:r>
            <w:r w:rsidR="00961DAF">
              <w:rPr>
                <w:b/>
              </w:rPr>
              <w:t xml:space="preserve"> 7</w:t>
            </w:r>
            <w:r w:rsidR="00DD63D8" w:rsidRPr="00AD792A">
              <w:rPr>
                <w:b/>
              </w:rPr>
              <w:t xml:space="preserve"> let v Kč***</w:t>
            </w:r>
            <w:r w:rsidR="00DD63D8">
              <w:rPr>
                <w:b/>
              </w:rPr>
              <w:t xml:space="preserve"> </w:t>
            </w:r>
            <w:r w:rsidR="00DD63D8" w:rsidRPr="00AD792A">
              <w:rPr>
                <w:b/>
              </w:rPr>
              <w:t>bez DPH</w:t>
            </w:r>
          </w:p>
        </w:tc>
      </w:tr>
      <w:tr w:rsidR="00DD63D8" w:rsidRPr="00454716" w14:paraId="5ECDFBE7" w14:textId="77777777" w:rsidTr="00DD63D8">
        <w:tc>
          <w:tcPr>
            <w:cnfStyle w:val="001000000000" w:firstRow="0" w:lastRow="0" w:firstColumn="1" w:lastColumn="0" w:oddVBand="0" w:evenVBand="0" w:oddHBand="0" w:evenHBand="0" w:firstRowFirstColumn="0" w:firstRowLastColumn="0" w:lastRowFirstColumn="0" w:lastRowLastColumn="0"/>
            <w:tcW w:w="1355" w:type="dxa"/>
          </w:tcPr>
          <w:p w14:paraId="5980E42C"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Pr>
          <w:p w14:paraId="40BE4560"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5E784219"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68CAB33"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1D908F82"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DDE28BF"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48DE37A0" w14:textId="77777777" w:rsidTr="00DD63D8">
        <w:tc>
          <w:tcPr>
            <w:cnfStyle w:val="001000000000" w:firstRow="0" w:lastRow="0" w:firstColumn="1" w:lastColumn="0" w:oddVBand="0" w:evenVBand="0" w:oddHBand="0" w:evenHBand="0" w:firstRowFirstColumn="0" w:firstRowLastColumn="0" w:lastRowFirstColumn="0" w:lastRowLastColumn="0"/>
            <w:tcW w:w="1355" w:type="dxa"/>
          </w:tcPr>
          <w:p w14:paraId="1F45C8ED"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Pr>
          <w:p w14:paraId="5339F72D"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71CC5355"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6A5E9DA"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6092157"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0750FBF2"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08178C00"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1008BE42"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3A77A83E"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1B7E2A31"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52256135"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F0F0C10"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7F4EAB88"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1AF14AAC"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0A629EC4" w14:textId="77777777" w:rsidR="00DD63D8" w:rsidRPr="00454716" w:rsidRDefault="00DD63D8" w:rsidP="00B80E53">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0471729D"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0F46A75D"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248F4259"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6F12694"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0C61B1DE"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6697B557"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35CA64BA"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30870EE9"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4853C43B"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509BDF21"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6CBCAB6"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532C53CD"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DD63D8" w:rsidRPr="00454716" w14:paraId="0453440C" w14:textId="77777777" w:rsidTr="00DD63D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Borders>
              <w:top w:val="single" w:sz="2" w:space="0" w:color="auto"/>
            </w:tcBorders>
            <w:shd w:val="clear" w:color="auto" w:fill="auto"/>
          </w:tcPr>
          <w:p w14:paraId="6514AA96" w14:textId="77777777" w:rsidR="00DD63D8" w:rsidRPr="00454716" w:rsidRDefault="00DD63D8" w:rsidP="00307641">
            <w:pPr>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64E1307B" w14:textId="77777777" w:rsidR="00DD63D8" w:rsidRPr="00454716"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60" w:type="dxa"/>
            <w:tcBorders>
              <w:top w:val="single" w:sz="2" w:space="0" w:color="auto"/>
            </w:tcBorders>
            <w:shd w:val="clear" w:color="auto" w:fill="auto"/>
          </w:tcPr>
          <w:p w14:paraId="2E0DBF6B"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60753274"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B1D6A08"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027958E0"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09663C75" w14:textId="77777777" w:rsidR="00AD792A" w:rsidRDefault="00AD792A" w:rsidP="00AD792A">
      <w:pPr>
        <w:pStyle w:val="Textbezslovn"/>
        <w:ind w:left="0"/>
      </w:pPr>
    </w:p>
    <w:p w14:paraId="322A1289"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1315EBA4"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4AFDA54E"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FBB7A0C"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564620F5" w14:textId="77777777"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7D4F89">
        <w:t xml:space="preserve">či osvědčení </w:t>
      </w:r>
      <w:r>
        <w:t>i takové stavební práce, které poskytl:</w:t>
      </w:r>
    </w:p>
    <w:p w14:paraId="5B6B47EB" w14:textId="77777777" w:rsidR="0035531B" w:rsidRDefault="0035531B" w:rsidP="00EF4DAC">
      <w:pPr>
        <w:pStyle w:val="Odstavec1-1a"/>
        <w:numPr>
          <w:ilvl w:val="0"/>
          <w:numId w:val="13"/>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3DB2F84F" w14:textId="77777777"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15ECC4CB" w14:textId="77777777" w:rsidR="00F7192A" w:rsidRDefault="00F7192A" w:rsidP="00F7192A">
      <w:pPr>
        <w:pStyle w:val="Odstavec1-1a"/>
        <w:numPr>
          <w:ilvl w:val="0"/>
          <w:numId w:val="0"/>
        </w:numPr>
        <w:ind w:left="737"/>
      </w:pPr>
      <w:r>
        <w:t>Oba výše uvedené body se týkají jak celkové hodnoty referenčních zakázek, tak i jejich dílčích hodnot (v cenových i případně necenových jednotkách, jsou-li takové požadovány).</w:t>
      </w:r>
    </w:p>
    <w:p w14:paraId="37466E46" w14:textId="2F00E952"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C07CB0">
        <w:t xml:space="preserve">použije průměrný </w:t>
      </w:r>
      <w:r w:rsidR="00157179">
        <w:t xml:space="preserve">měsíční </w:t>
      </w:r>
      <w:r w:rsidRPr="00C07CB0">
        <w:t>kurz</w:t>
      </w:r>
      <w:r>
        <w:t xml:space="preserve"> devizového trhu příslušné měny</w:t>
      </w:r>
      <w:r w:rsidR="00BC6D2B">
        <w:t xml:space="preserve"> k </w:t>
      </w:r>
      <w:r>
        <w:t>CZK stanovený</w:t>
      </w:r>
      <w:r w:rsidR="00845C50">
        <w:t xml:space="preserve"> a </w:t>
      </w:r>
      <w:r>
        <w:t xml:space="preserve">zveřejněný ČNB </w:t>
      </w:r>
      <w:r w:rsidR="00157179">
        <w:t>za měsíc, ve kterém bylo plnění referenční zakázky dokončeno</w:t>
      </w:r>
      <w:r>
        <w:t>.</w:t>
      </w:r>
    </w:p>
    <w:p w14:paraId="240134B2" w14:textId="77777777" w:rsidR="0035531B" w:rsidRDefault="0035531B" w:rsidP="00EE3C5F">
      <w:pPr>
        <w:pStyle w:val="Textbezslovn"/>
      </w:pPr>
    </w:p>
    <w:p w14:paraId="5D4F4C28"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stavebních prací uvedených</w:t>
      </w:r>
      <w:r w:rsidR="00092CC9">
        <w:t xml:space="preserve"> v </w:t>
      </w:r>
      <w:r>
        <w:t>tomto seznamu</w:t>
      </w:r>
    </w:p>
    <w:p w14:paraId="46297CE9" w14:textId="77777777" w:rsidR="0035531B" w:rsidRDefault="0035531B" w:rsidP="00EE3C5F">
      <w:pPr>
        <w:pStyle w:val="Textbezslovn"/>
      </w:pPr>
      <w:r>
        <w:t xml:space="preserve"> </w:t>
      </w:r>
    </w:p>
    <w:p w14:paraId="40A9E371" w14:textId="77777777" w:rsidR="00EE3C5F" w:rsidRDefault="00EE3C5F">
      <w:r>
        <w:br w:type="page"/>
      </w:r>
    </w:p>
    <w:p w14:paraId="50873600" w14:textId="77777777" w:rsidR="0035531B" w:rsidRDefault="0035531B" w:rsidP="00FE4333">
      <w:pPr>
        <w:pStyle w:val="Nadpisbezsl1-1"/>
      </w:pPr>
      <w:r>
        <w:t>Příloha č. 5</w:t>
      </w:r>
    </w:p>
    <w:p w14:paraId="626B6DED" w14:textId="77777777" w:rsidR="00B83CCB" w:rsidRPr="00EE3C5F" w:rsidRDefault="00B83CCB" w:rsidP="00B83CCB">
      <w:pPr>
        <w:pStyle w:val="Nadpisbezsl1-2"/>
      </w:pPr>
      <w:r w:rsidRPr="00EE3C5F">
        <w:t>Seznam odborného personálu dodavatele</w:t>
      </w:r>
    </w:p>
    <w:p w14:paraId="4E6518F4" w14:textId="77777777" w:rsidR="00B83CCB" w:rsidRDefault="00B83CCB" w:rsidP="00B83CCB">
      <w:pPr>
        <w:pStyle w:val="Textbezslovn"/>
      </w:pPr>
    </w:p>
    <w:tbl>
      <w:tblPr>
        <w:tblStyle w:val="Mkatabulky"/>
        <w:tblW w:w="7100" w:type="dxa"/>
        <w:tblLayout w:type="fixed"/>
        <w:tblLook w:val="04E0" w:firstRow="1" w:lastRow="1" w:firstColumn="1" w:lastColumn="0" w:noHBand="0" w:noVBand="1"/>
      </w:tblPr>
      <w:tblGrid>
        <w:gridCol w:w="1775"/>
        <w:gridCol w:w="1775"/>
        <w:gridCol w:w="1775"/>
        <w:gridCol w:w="1775"/>
      </w:tblGrid>
      <w:tr w:rsidR="00B83CCB" w:rsidRPr="00EE3C5F" w14:paraId="0A5BBF97" w14:textId="77777777" w:rsidTr="008D35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5" w:type="dxa"/>
          </w:tcPr>
          <w:p w14:paraId="177B2C26" w14:textId="77777777" w:rsidR="00B83CCB" w:rsidRDefault="00B83CCB" w:rsidP="008D3577">
            <w:pPr>
              <w:rPr>
                <w:b/>
                <w:sz w:val="16"/>
                <w:szCs w:val="16"/>
              </w:rPr>
            </w:pPr>
            <w:r w:rsidRPr="00EE3C5F">
              <w:rPr>
                <w:b/>
                <w:sz w:val="16"/>
                <w:szCs w:val="16"/>
              </w:rPr>
              <w:t>Funkce</w:t>
            </w:r>
          </w:p>
          <w:p w14:paraId="6B5969AC" w14:textId="77777777" w:rsidR="00B83CCB" w:rsidRPr="00EE3C5F" w:rsidRDefault="00B83CCB" w:rsidP="008D3577">
            <w:pPr>
              <w:rPr>
                <w:b/>
                <w:sz w:val="16"/>
                <w:szCs w:val="16"/>
              </w:rPr>
            </w:pPr>
            <w:r>
              <w:rPr>
                <w:b/>
                <w:sz w:val="16"/>
                <w:szCs w:val="16"/>
              </w:rPr>
              <w:t>J</w:t>
            </w:r>
            <w:r w:rsidRPr="00EE3C5F">
              <w:rPr>
                <w:b/>
                <w:sz w:val="16"/>
                <w:szCs w:val="16"/>
              </w:rPr>
              <w:t xml:space="preserve">méno </w:t>
            </w:r>
            <w:r>
              <w:rPr>
                <w:b/>
                <w:sz w:val="16"/>
                <w:szCs w:val="16"/>
              </w:rPr>
              <w:t>a příjmení</w:t>
            </w:r>
          </w:p>
        </w:tc>
        <w:tc>
          <w:tcPr>
            <w:tcW w:w="1775" w:type="dxa"/>
          </w:tcPr>
          <w:p w14:paraId="6037CA58" w14:textId="77777777" w:rsidR="00B83CCB" w:rsidRPr="00EE3C5F" w:rsidRDefault="00B83CCB" w:rsidP="008D357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Léta praxe v požadovaném oboru</w:t>
            </w:r>
          </w:p>
        </w:tc>
        <w:tc>
          <w:tcPr>
            <w:tcW w:w="1775" w:type="dxa"/>
          </w:tcPr>
          <w:p w14:paraId="575A6A4F" w14:textId="77777777" w:rsidR="00B83CCB" w:rsidRPr="00EE3C5F" w:rsidRDefault="00B83CCB" w:rsidP="008D357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Zkušenost s řízením realizace</w:t>
            </w:r>
            <w:r>
              <w:rPr>
                <w:b/>
                <w:sz w:val="16"/>
                <w:szCs w:val="16"/>
              </w:rPr>
              <w:t>, realizací nebo zpracování dokumentace stavby stavby</w:t>
            </w:r>
            <w:r w:rsidRPr="00EE3C5F">
              <w:rPr>
                <w:b/>
                <w:sz w:val="16"/>
                <w:szCs w:val="16"/>
              </w:rPr>
              <w:t xml:space="preserve">* (název </w:t>
            </w:r>
            <w:r>
              <w:rPr>
                <w:b/>
                <w:sz w:val="16"/>
                <w:szCs w:val="16"/>
              </w:rPr>
              <w:t xml:space="preserve">zakázky </w:t>
            </w:r>
            <w:r w:rsidRPr="00EE3C5F">
              <w:rPr>
                <w:b/>
                <w:sz w:val="16"/>
                <w:szCs w:val="16"/>
              </w:rPr>
              <w:t>a cena bez DPH, další podrobnosti uvést v životopisu)</w:t>
            </w:r>
          </w:p>
        </w:tc>
        <w:tc>
          <w:tcPr>
            <w:tcW w:w="1775" w:type="dxa"/>
          </w:tcPr>
          <w:p w14:paraId="42AD3875" w14:textId="77777777" w:rsidR="00B83CCB" w:rsidRPr="00EE3C5F" w:rsidRDefault="00B83CCB" w:rsidP="008D357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B83CCB" w:rsidRPr="00454716" w14:paraId="0B2CCDD2" w14:textId="77777777" w:rsidTr="008D3577">
        <w:tc>
          <w:tcPr>
            <w:cnfStyle w:val="001000000000" w:firstRow="0" w:lastRow="0" w:firstColumn="1" w:lastColumn="0" w:oddVBand="0" w:evenVBand="0" w:oddHBand="0" w:evenHBand="0" w:firstRowFirstColumn="0" w:firstRowLastColumn="0" w:lastRowFirstColumn="0" w:lastRowLastColumn="0"/>
            <w:tcW w:w="1775" w:type="dxa"/>
          </w:tcPr>
          <w:p w14:paraId="7CD1CA96" w14:textId="77777777" w:rsidR="00B83CCB" w:rsidRPr="00454716" w:rsidRDefault="00B83CCB" w:rsidP="008D3577">
            <w:pPr>
              <w:rPr>
                <w:sz w:val="16"/>
                <w:szCs w:val="16"/>
                <w:highlight w:val="yellow"/>
              </w:rPr>
            </w:pPr>
            <w:r w:rsidRPr="00454716">
              <w:rPr>
                <w:sz w:val="16"/>
                <w:szCs w:val="16"/>
                <w:highlight w:val="yellow"/>
              </w:rPr>
              <w:t>[DOPLNÍ DODAVATEL]</w:t>
            </w:r>
          </w:p>
        </w:tc>
        <w:tc>
          <w:tcPr>
            <w:tcW w:w="1775" w:type="dxa"/>
          </w:tcPr>
          <w:p w14:paraId="1755C851"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50F28D96"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042E9C3F"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B83CCB" w:rsidRPr="00454716" w14:paraId="3D7E4449" w14:textId="77777777" w:rsidTr="008D3577">
        <w:tc>
          <w:tcPr>
            <w:cnfStyle w:val="001000000000" w:firstRow="0" w:lastRow="0" w:firstColumn="1" w:lastColumn="0" w:oddVBand="0" w:evenVBand="0" w:oddHBand="0" w:evenHBand="0" w:firstRowFirstColumn="0" w:firstRowLastColumn="0" w:lastRowFirstColumn="0" w:lastRowLastColumn="0"/>
            <w:tcW w:w="1775" w:type="dxa"/>
          </w:tcPr>
          <w:p w14:paraId="50E095DA" w14:textId="77777777" w:rsidR="00B83CCB" w:rsidRPr="00454716" w:rsidRDefault="00B83CCB" w:rsidP="008D3577">
            <w:pPr>
              <w:rPr>
                <w:sz w:val="16"/>
                <w:szCs w:val="16"/>
                <w:highlight w:val="yellow"/>
              </w:rPr>
            </w:pPr>
            <w:r w:rsidRPr="00454716">
              <w:rPr>
                <w:sz w:val="16"/>
                <w:szCs w:val="16"/>
                <w:highlight w:val="yellow"/>
              </w:rPr>
              <w:t>[DOPLNÍ DODAVATEL]</w:t>
            </w:r>
          </w:p>
        </w:tc>
        <w:tc>
          <w:tcPr>
            <w:tcW w:w="1775" w:type="dxa"/>
          </w:tcPr>
          <w:p w14:paraId="52E1BE9C"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395A4E86"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58833B14"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B83CCB" w:rsidRPr="00454716" w14:paraId="793335C5" w14:textId="77777777" w:rsidTr="008D3577">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300E6C14" w14:textId="77777777" w:rsidR="00B83CCB" w:rsidRPr="00454716" w:rsidRDefault="00B83CCB" w:rsidP="008D3577">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345500A6"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3C06C1C9"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6A4521EB"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B83CCB" w:rsidRPr="00454716" w14:paraId="48466401" w14:textId="77777777" w:rsidTr="008D3577">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3CA2BB01" w14:textId="77777777" w:rsidR="00B83CCB" w:rsidRPr="00454716" w:rsidRDefault="00B83CCB" w:rsidP="008D3577">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49ECF9B1"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2333DD75"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17C3A966"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B83CCB" w:rsidRPr="00454716" w14:paraId="1DC2BFD3" w14:textId="77777777" w:rsidTr="008D3577">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4F774BCF" w14:textId="77777777" w:rsidR="00B83CCB" w:rsidRPr="00454716" w:rsidRDefault="00B83CCB" w:rsidP="008D3577">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2EA42F0C" w14:textId="77777777" w:rsidR="00B83CCB" w:rsidRPr="00AD792A"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775" w:type="dxa"/>
            <w:tcBorders>
              <w:bottom w:val="single" w:sz="2" w:space="0" w:color="auto"/>
            </w:tcBorders>
          </w:tcPr>
          <w:p w14:paraId="6BADB9F2" w14:textId="77777777" w:rsidR="00B83CCB" w:rsidRPr="00AD792A"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775" w:type="dxa"/>
            <w:tcBorders>
              <w:bottom w:val="single" w:sz="2" w:space="0" w:color="auto"/>
            </w:tcBorders>
          </w:tcPr>
          <w:p w14:paraId="02C369E9" w14:textId="77777777" w:rsidR="00B83CCB" w:rsidRPr="00454716" w:rsidRDefault="00B83CCB" w:rsidP="008D35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B83CCB" w:rsidRPr="00454716" w14:paraId="72F80B11" w14:textId="77777777" w:rsidTr="008D357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5" w:type="dxa"/>
            <w:tcBorders>
              <w:top w:val="single" w:sz="2" w:space="0" w:color="auto"/>
            </w:tcBorders>
            <w:shd w:val="clear" w:color="auto" w:fill="auto"/>
          </w:tcPr>
          <w:p w14:paraId="5345D3A0" w14:textId="77777777" w:rsidR="00B83CCB" w:rsidRPr="00454716" w:rsidRDefault="00B83CCB" w:rsidP="008D3577">
            <w:pPr>
              <w:rPr>
                <w:b w:val="0"/>
                <w:sz w:val="16"/>
                <w:szCs w:val="16"/>
                <w:highlight w:val="yellow"/>
              </w:rPr>
            </w:pPr>
            <w:r w:rsidRPr="00454716">
              <w:rPr>
                <w:b w:val="0"/>
                <w:sz w:val="16"/>
                <w:szCs w:val="16"/>
                <w:highlight w:val="yellow"/>
              </w:rPr>
              <w:t>[DOPLNÍ DODAVATEL]</w:t>
            </w:r>
          </w:p>
        </w:tc>
        <w:tc>
          <w:tcPr>
            <w:tcW w:w="1775" w:type="dxa"/>
            <w:tcBorders>
              <w:top w:val="single" w:sz="2" w:space="0" w:color="auto"/>
            </w:tcBorders>
            <w:shd w:val="clear" w:color="auto" w:fill="auto"/>
          </w:tcPr>
          <w:p w14:paraId="38D48707" w14:textId="77777777" w:rsidR="00B83CCB" w:rsidRPr="00AD792A" w:rsidRDefault="00B83CCB" w:rsidP="008D357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775" w:type="dxa"/>
            <w:tcBorders>
              <w:top w:val="single" w:sz="2" w:space="0" w:color="auto"/>
            </w:tcBorders>
            <w:shd w:val="clear" w:color="auto" w:fill="auto"/>
          </w:tcPr>
          <w:p w14:paraId="4C4CF295" w14:textId="77777777" w:rsidR="00B83CCB" w:rsidRPr="00AD792A" w:rsidRDefault="00B83CCB" w:rsidP="008D357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775" w:type="dxa"/>
            <w:tcBorders>
              <w:top w:val="single" w:sz="2" w:space="0" w:color="auto"/>
            </w:tcBorders>
            <w:shd w:val="clear" w:color="auto" w:fill="auto"/>
          </w:tcPr>
          <w:p w14:paraId="3F030C34" w14:textId="77777777" w:rsidR="00B83CCB" w:rsidRPr="00454716" w:rsidRDefault="00B83CCB" w:rsidP="008D357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0CD85C2" w14:textId="77777777" w:rsidR="00B83CCB" w:rsidRDefault="00B83CCB" w:rsidP="00B83CCB">
      <w:pPr>
        <w:pStyle w:val="Textbezslovn"/>
      </w:pPr>
    </w:p>
    <w:p w14:paraId="5791439C" w14:textId="77777777" w:rsidR="00B83CCB" w:rsidRDefault="00B83CCB" w:rsidP="00B83CCB">
      <w:pPr>
        <w:pStyle w:val="Textbezslovn"/>
        <w:ind w:left="0"/>
      </w:pPr>
      <w:r w:rsidRPr="00EE3C5F">
        <w:rPr>
          <w:b/>
        </w:rPr>
        <w:t>*</w:t>
      </w:r>
      <w:r>
        <w:rPr>
          <w:b/>
        </w:rPr>
        <w:t xml:space="preserve"> </w:t>
      </w:r>
      <w:r>
        <w:t xml:space="preserve">V příslušném sloupci dodavatel doplní údaj o zkušenosti s řízením realizace, realizací nebo zpracováním dokumentace stavby u těch členů odborného personálu, u kterých je taková zkušenost požadována dle čl. 8.5 této Výzvy. U ostatních osob se tento sloupec proškrtne, nevyplní nebo jinak označí, že se netýká. </w:t>
      </w:r>
    </w:p>
    <w:p w14:paraId="7ADB933B" w14:textId="77777777" w:rsidR="00B83CCB" w:rsidRDefault="00B83CCB" w:rsidP="00B83CCB">
      <w:pPr>
        <w:pStyle w:val="Textbezslovn"/>
      </w:pPr>
    </w:p>
    <w:p w14:paraId="54AC3D49" w14:textId="77777777" w:rsidR="00B83CCB" w:rsidRPr="00EE3C5F" w:rsidRDefault="00B83CCB" w:rsidP="00B83CCB">
      <w:pPr>
        <w:pStyle w:val="Textbezslovn"/>
        <w:ind w:left="0"/>
        <w:rPr>
          <w:b/>
        </w:rPr>
      </w:pPr>
      <w:r w:rsidRPr="00EE3C5F">
        <w:rPr>
          <w:b/>
        </w:rPr>
        <w:t xml:space="preserve">Přílohy: </w:t>
      </w:r>
      <w:r w:rsidRPr="00EE3C5F">
        <w:rPr>
          <w:b/>
        </w:rPr>
        <w:tab/>
      </w:r>
    </w:p>
    <w:p w14:paraId="6EB80749" w14:textId="77777777" w:rsidR="00B83CCB" w:rsidRDefault="00B83CCB" w:rsidP="00B83CCB">
      <w:pPr>
        <w:pStyle w:val="Odrka1-1"/>
        <w:tabs>
          <w:tab w:val="clear" w:pos="1077"/>
        </w:tabs>
        <w:ind w:left="426"/>
      </w:pPr>
      <w:r>
        <w:t>profesní životopisy každého člena odborného personálu dodavatele (viz Příloha č. 6 této Výzvy)</w:t>
      </w:r>
    </w:p>
    <w:p w14:paraId="24FC7FB2" w14:textId="77777777" w:rsidR="00B83CCB" w:rsidRDefault="00B83CCB" w:rsidP="00B83CCB">
      <w:pPr>
        <w:pStyle w:val="Odrka1-1"/>
        <w:tabs>
          <w:tab w:val="clear" w:pos="1077"/>
        </w:tabs>
        <w:ind w:left="426"/>
      </w:pPr>
      <w:r>
        <w:t>doklady o odborné způsobilosti členů odborného personálu, u kterých je způsobilost požadována</w:t>
      </w:r>
    </w:p>
    <w:p w14:paraId="05BB9307" w14:textId="77777777" w:rsidR="00B83CCB" w:rsidRDefault="00B83CCB" w:rsidP="00B83CCB">
      <w:pPr>
        <w:pStyle w:val="Textbezslovn"/>
      </w:pPr>
      <w:r>
        <w:t xml:space="preserve"> </w:t>
      </w:r>
    </w:p>
    <w:p w14:paraId="34932048" w14:textId="77777777" w:rsidR="0035531B" w:rsidRDefault="0035531B" w:rsidP="00EE3C5F">
      <w:pPr>
        <w:pStyle w:val="Textbezslovn"/>
      </w:pPr>
      <w:r>
        <w:t xml:space="preserve"> </w:t>
      </w:r>
    </w:p>
    <w:p w14:paraId="0B4A3038" w14:textId="77777777" w:rsidR="00EE3C5F" w:rsidRDefault="00EE3C5F">
      <w:r>
        <w:br w:type="page"/>
      </w:r>
    </w:p>
    <w:p w14:paraId="38288174" w14:textId="77777777" w:rsidR="0035531B" w:rsidRDefault="0035531B" w:rsidP="00FE4333">
      <w:pPr>
        <w:pStyle w:val="Nadpisbezsl1-1"/>
      </w:pPr>
      <w:r>
        <w:t>Příloha č. 6</w:t>
      </w:r>
    </w:p>
    <w:p w14:paraId="04FAFFF5" w14:textId="77777777" w:rsidR="0035531B" w:rsidRPr="00EE3C5F" w:rsidRDefault="0035531B" w:rsidP="00FE4333">
      <w:pPr>
        <w:pStyle w:val="Nadpisbezsl1-2"/>
      </w:pPr>
      <w:r w:rsidRPr="00EE3C5F">
        <w:t>Vzor profesního životopisu</w:t>
      </w:r>
    </w:p>
    <w:p w14:paraId="2C3A120D" w14:textId="77777777" w:rsidR="0035531B" w:rsidRDefault="0035531B" w:rsidP="00474F4D">
      <w:pPr>
        <w:pStyle w:val="Textbezslovn"/>
        <w:ind w:left="0"/>
      </w:pPr>
    </w:p>
    <w:p w14:paraId="4AD35177"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E24F78">
        <w:rPr>
          <w:b/>
          <w:highlight w:val="yellow"/>
        </w:rPr>
        <w:t>DOPLNÍ DODAVATEL</w:t>
      </w:r>
      <w:r>
        <w:t>]</w:t>
      </w:r>
    </w:p>
    <w:p w14:paraId="27E92CC8" w14:textId="77777777" w:rsidR="00474F4D" w:rsidRDefault="00474F4D" w:rsidP="00474F4D">
      <w:pPr>
        <w:pStyle w:val="Textbezslovn"/>
        <w:ind w:left="0"/>
      </w:pPr>
    </w:p>
    <w:p w14:paraId="3767B35F" w14:textId="77777777" w:rsidR="0035531B" w:rsidRDefault="0035531B" w:rsidP="00EF4DAC">
      <w:pPr>
        <w:pStyle w:val="Odstavec1-1a"/>
        <w:numPr>
          <w:ilvl w:val="0"/>
          <w:numId w:val="14"/>
        </w:numPr>
      </w:pPr>
      <w:r>
        <w:t>Příjmení: [</w:t>
      </w:r>
      <w:r w:rsidRPr="00E24F78">
        <w:rPr>
          <w:b/>
          <w:highlight w:val="yellow"/>
        </w:rPr>
        <w:t>DOPLNÍ DODAVATEL</w:t>
      </w:r>
      <w:r>
        <w:t>]</w:t>
      </w:r>
    </w:p>
    <w:p w14:paraId="20591EA0" w14:textId="77777777" w:rsidR="0035531B" w:rsidRDefault="0035531B" w:rsidP="00EF4DAC">
      <w:pPr>
        <w:pStyle w:val="Odstavec1-1a"/>
        <w:numPr>
          <w:ilvl w:val="0"/>
          <w:numId w:val="14"/>
        </w:numPr>
      </w:pPr>
      <w:r>
        <w:t>Jméno: [</w:t>
      </w:r>
      <w:r w:rsidRPr="00E24F78">
        <w:rPr>
          <w:b/>
          <w:highlight w:val="yellow"/>
        </w:rPr>
        <w:t>DOPLNÍ DODAVATEL</w:t>
      </w:r>
      <w:r>
        <w:t>]</w:t>
      </w:r>
    </w:p>
    <w:p w14:paraId="15F8B52C" w14:textId="77777777" w:rsidR="0035531B" w:rsidRDefault="0035531B" w:rsidP="00EF4DAC">
      <w:pPr>
        <w:pStyle w:val="Odstavec1-1a"/>
        <w:numPr>
          <w:ilvl w:val="0"/>
          <w:numId w:val="14"/>
        </w:numPr>
      </w:pPr>
      <w:r>
        <w:t>Datum narození: [</w:t>
      </w:r>
      <w:r w:rsidRPr="00833899">
        <w:rPr>
          <w:highlight w:val="yellow"/>
        </w:rPr>
        <w:t>DOPLNÍ DODAVATEL</w:t>
      </w:r>
      <w:r>
        <w:t>]</w:t>
      </w:r>
    </w:p>
    <w:p w14:paraId="014B12AF" w14:textId="77777777" w:rsidR="0035531B" w:rsidRDefault="0035531B" w:rsidP="00EF4DAC">
      <w:pPr>
        <w:pStyle w:val="Odstavec1-1a"/>
        <w:numPr>
          <w:ilvl w:val="0"/>
          <w:numId w:val="14"/>
        </w:numPr>
      </w:pPr>
      <w:r>
        <w:t>Kontaktní pracovní adresa (včetně pracovní tel/e-mail): [</w:t>
      </w:r>
      <w:r w:rsidRPr="00833899">
        <w:rPr>
          <w:highlight w:val="yellow"/>
        </w:rPr>
        <w:t>DOPLNÍ DODAVATEL</w:t>
      </w:r>
      <w:r>
        <w:t>]</w:t>
      </w:r>
    </w:p>
    <w:p w14:paraId="381871CE" w14:textId="7BF61F86" w:rsidR="0035531B" w:rsidRPr="00833899" w:rsidRDefault="0035531B" w:rsidP="00EF4DAC">
      <w:pPr>
        <w:pStyle w:val="Odstavec1-1a"/>
        <w:numPr>
          <w:ilvl w:val="0"/>
          <w:numId w:val="14"/>
        </w:numPr>
      </w:pPr>
      <w:r>
        <w:t xml:space="preserve">Nejvyšší dosažené </w:t>
      </w:r>
      <w:r w:rsidRPr="00157179">
        <w:t>vzdělání</w:t>
      </w:r>
      <w:r>
        <w:t>:</w:t>
      </w:r>
      <w:r w:rsidR="00157179">
        <w:t xml:space="preserve"> [</w:t>
      </w:r>
      <w:r w:rsidR="00157179" w:rsidRPr="00833899">
        <w:rPr>
          <w:highlight w:val="yellow"/>
        </w:rPr>
        <w:t>DOPLNÍ DODAVATEL</w:t>
      </w:r>
      <w:r w:rsidR="00157179">
        <w:t>]</w:t>
      </w:r>
    </w:p>
    <w:p w14:paraId="575A3F22"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3C34D976"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5287631A"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2EF1B11E"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0924891E" w14:textId="77777777" w:rsidR="0035531B" w:rsidRPr="00833899" w:rsidRDefault="0035531B" w:rsidP="00474F4D">
      <w:pPr>
        <w:pStyle w:val="Textbezslovn"/>
        <w:ind w:left="0"/>
      </w:pPr>
    </w:p>
    <w:p w14:paraId="59AD06BC"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5DE83509"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6"/>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8DE5AB7"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7F5CE752" w14:textId="21F17A67" w:rsidR="00C75B21" w:rsidRDefault="00452F69" w:rsidP="00C75B21">
            <w:pPr>
              <w:rPr>
                <w:sz w:val="16"/>
                <w:szCs w:val="16"/>
              </w:rPr>
            </w:pPr>
            <w:r w:rsidRPr="00833899">
              <w:rPr>
                <w:sz w:val="16"/>
                <w:szCs w:val="16"/>
              </w:rPr>
              <w:t>Roky odborné praxe celkem</w:t>
            </w:r>
            <w:r w:rsidR="00C75B21">
              <w:rPr>
                <w:sz w:val="16"/>
                <w:szCs w:val="16"/>
              </w:rPr>
              <w:t xml:space="preserve"> při vykonávání činnosti či </w:t>
            </w:r>
            <w:r w:rsidR="00C75B21" w:rsidRPr="00762F71">
              <w:rPr>
                <w:sz w:val="16"/>
                <w:szCs w:val="16"/>
              </w:rPr>
              <w:t>v</w:t>
            </w:r>
            <w:r w:rsidR="00C75B21">
              <w:rPr>
                <w:sz w:val="16"/>
                <w:szCs w:val="16"/>
              </w:rPr>
              <w:t> </w:t>
            </w:r>
            <w:r w:rsidR="00C75B21" w:rsidRPr="00762F71">
              <w:rPr>
                <w:sz w:val="16"/>
                <w:szCs w:val="16"/>
              </w:rPr>
              <w:t>oboru</w:t>
            </w:r>
            <w:r w:rsidR="00C75B21">
              <w:rPr>
                <w:sz w:val="16"/>
                <w:szCs w:val="16"/>
              </w:rPr>
              <w:t xml:space="preserve">, jež jsou požadovány </w:t>
            </w:r>
            <w:r w:rsidR="00C75B21" w:rsidRPr="00762F71">
              <w:rPr>
                <w:sz w:val="16"/>
                <w:szCs w:val="16"/>
              </w:rPr>
              <w:t>pro</w:t>
            </w:r>
            <w:r w:rsidR="00C75B21">
              <w:rPr>
                <w:sz w:val="16"/>
                <w:szCs w:val="16"/>
              </w:rPr>
              <w:t xml:space="preserve"> </w:t>
            </w:r>
            <w:r w:rsidR="00C75B21" w:rsidRPr="00762F71">
              <w:rPr>
                <w:sz w:val="16"/>
                <w:szCs w:val="16"/>
              </w:rPr>
              <w:t>splnění kvalifikace</w:t>
            </w:r>
          </w:p>
          <w:p w14:paraId="304772D6" w14:textId="2A23293B" w:rsidR="00452F69" w:rsidRPr="00833899" w:rsidRDefault="00C75B21" w:rsidP="00C75B21">
            <w:pPr>
              <w:rPr>
                <w:sz w:val="16"/>
                <w:szCs w:val="16"/>
              </w:rPr>
            </w:pPr>
            <w:r>
              <w:rPr>
                <w:sz w:val="16"/>
                <w:szCs w:val="16"/>
              </w:rPr>
              <w:t xml:space="preserve">(uveďte zde výslovně i </w:t>
            </w:r>
            <w:r w:rsidRPr="00C34E4B">
              <w:rPr>
                <w:bCs/>
                <w:sz w:val="16"/>
                <w:szCs w:val="16"/>
              </w:rPr>
              <w:t>činnost či obor</w:t>
            </w:r>
            <w:r>
              <w:rPr>
                <w:bCs/>
                <w:sz w:val="16"/>
                <w:szCs w:val="16"/>
              </w:rPr>
              <w:t xml:space="preserve"> specializace</w:t>
            </w:r>
            <w:r w:rsidRPr="00C34E4B">
              <w:rPr>
                <w:bCs/>
                <w:sz w:val="16"/>
                <w:szCs w:val="16"/>
              </w:rPr>
              <w:t>, jež j</w:t>
            </w:r>
            <w:r>
              <w:rPr>
                <w:bCs/>
                <w:sz w:val="16"/>
                <w:szCs w:val="16"/>
              </w:rPr>
              <w:t>e</w:t>
            </w:r>
            <w:r w:rsidRPr="00C34E4B">
              <w:rPr>
                <w:bCs/>
                <w:sz w:val="16"/>
                <w:szCs w:val="16"/>
              </w:rPr>
              <w:t xml:space="preserve"> požadován pro splnění kvalifikace)</w:t>
            </w:r>
          </w:p>
        </w:tc>
        <w:tc>
          <w:tcPr>
            <w:tcW w:w="2835" w:type="dxa"/>
            <w:tcBorders>
              <w:bottom w:val="single" w:sz="2" w:space="0" w:color="auto"/>
            </w:tcBorders>
            <w:shd w:val="clear" w:color="auto" w:fill="auto"/>
          </w:tcPr>
          <w:p w14:paraId="400D4A0B"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104918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54B0CB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0B33104A"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8832779"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74F5C5A"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6A96DC02"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8EC490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A8E1245"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75F9537"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4A8139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BB9860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47578C2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2F7A652"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3F03C7B8" w14:textId="77777777" w:rsidR="00452F69" w:rsidRPr="00833899" w:rsidRDefault="00452F69" w:rsidP="00307641">
            <w:pPr>
              <w:rPr>
                <w:b w:val="0"/>
                <w:sz w:val="16"/>
                <w:szCs w:val="16"/>
              </w:rPr>
            </w:pPr>
            <w:r w:rsidRPr="00833899">
              <w:rPr>
                <w:b w:val="0"/>
                <w:sz w:val="16"/>
                <w:szCs w:val="16"/>
              </w:rPr>
              <w:t>Popis pracovních činností/náplň praxe</w:t>
            </w:r>
          </w:p>
        </w:tc>
        <w:tc>
          <w:tcPr>
            <w:tcW w:w="2835" w:type="dxa"/>
            <w:tcBorders>
              <w:top w:val="single" w:sz="2" w:space="0" w:color="auto"/>
            </w:tcBorders>
            <w:shd w:val="clear" w:color="auto" w:fill="auto"/>
          </w:tcPr>
          <w:p w14:paraId="0F11A51B"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1B46364" w14:textId="77777777" w:rsidR="00452F69" w:rsidRPr="00833899" w:rsidRDefault="00452F69" w:rsidP="00474F4D">
      <w:pPr>
        <w:pStyle w:val="Textbezslovn"/>
        <w:ind w:left="0"/>
      </w:pPr>
    </w:p>
    <w:p w14:paraId="6055D7BB"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58420A0F"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7888B537"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2F9D0208" w14:textId="5D160358" w:rsidR="0035531B" w:rsidRDefault="0035531B" w:rsidP="00452F69">
      <w:pPr>
        <w:pStyle w:val="Odstavec1-1a"/>
      </w:pPr>
      <w:r w:rsidRPr="00452F69">
        <w:rPr>
          <w:b/>
        </w:rPr>
        <w:t>Zkušenosti</w:t>
      </w:r>
      <w:r w:rsidR="00845C50">
        <w:t xml:space="preserve"> s </w:t>
      </w:r>
      <w:r>
        <w:t xml:space="preserve">řízením realizace </w:t>
      </w:r>
      <w:r w:rsidR="004368A3">
        <w:t xml:space="preserve">nebo realizací </w:t>
      </w:r>
      <w:r w:rsidR="009534BF">
        <w:t xml:space="preserve">stavby </w:t>
      </w:r>
      <w:r w:rsidR="00BB4AF2">
        <w:t>u </w:t>
      </w:r>
      <w:r>
        <w:t>těch členů odborného personálu,</w:t>
      </w:r>
      <w:r w:rsidR="00BB4AF2">
        <w:t xml:space="preserve"> u </w:t>
      </w:r>
      <w:r>
        <w:t>kterých je taková zkušenost požadována (u ostatních osob se tabulka proškrtne nebo nevyplní)</w:t>
      </w:r>
      <w:r w:rsidR="00307641">
        <w:rPr>
          <w:rStyle w:val="Znakapoznpodarou"/>
        </w:rPr>
        <w:footnoteReference w:id="7"/>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EF2411D"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3563BAE8"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4E06337E"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7663EC9C"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EB8D54C" w14:textId="77777777" w:rsidR="00452F69" w:rsidRPr="00833899" w:rsidRDefault="00452F69" w:rsidP="00307641">
            <w:pPr>
              <w:rPr>
                <w:sz w:val="16"/>
                <w:szCs w:val="16"/>
              </w:rPr>
            </w:pPr>
            <w:r w:rsidRPr="00833899">
              <w:rPr>
                <w:sz w:val="16"/>
                <w:szCs w:val="16"/>
              </w:rPr>
              <w:t>Cena zakázky v Kč bez DPH</w:t>
            </w:r>
          </w:p>
        </w:tc>
        <w:tc>
          <w:tcPr>
            <w:tcW w:w="2835" w:type="dxa"/>
            <w:tcBorders>
              <w:top w:val="single" w:sz="2" w:space="0" w:color="auto"/>
            </w:tcBorders>
          </w:tcPr>
          <w:p w14:paraId="63DB7D54"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18FF66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279087E" w14:textId="77777777" w:rsidR="00452F69" w:rsidRPr="00833899" w:rsidRDefault="00452F69" w:rsidP="00307641">
            <w:pPr>
              <w:rPr>
                <w:sz w:val="16"/>
                <w:szCs w:val="16"/>
              </w:rPr>
            </w:pPr>
            <w:r w:rsidRPr="00833899">
              <w:rPr>
                <w:sz w:val="16"/>
                <w:szCs w:val="16"/>
              </w:rPr>
              <w:t xml:space="preserve">Popis předmětu plnění </w:t>
            </w:r>
            <w:proofErr w:type="gramStart"/>
            <w:r w:rsidRPr="00833899">
              <w:rPr>
                <w:sz w:val="16"/>
                <w:szCs w:val="16"/>
              </w:rPr>
              <w:t>zakázky - v</w:t>
            </w:r>
            <w:proofErr w:type="gramEnd"/>
            <w:r w:rsidRPr="00833899">
              <w:rPr>
                <w:sz w:val="16"/>
                <w:szCs w:val="16"/>
              </w:rPr>
              <w:t> detailu potřebném pro ověření splnění požadavků</w:t>
            </w:r>
          </w:p>
        </w:tc>
        <w:tc>
          <w:tcPr>
            <w:tcW w:w="2835" w:type="dxa"/>
            <w:tcBorders>
              <w:top w:val="single" w:sz="2" w:space="0" w:color="auto"/>
            </w:tcBorders>
          </w:tcPr>
          <w:p w14:paraId="2847B24D"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6364179"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AEDDE95" w14:textId="77777777" w:rsidR="00452F69" w:rsidRPr="00833899" w:rsidRDefault="00452F69" w:rsidP="00307641">
            <w:pPr>
              <w:rPr>
                <w:sz w:val="16"/>
                <w:szCs w:val="16"/>
              </w:rPr>
            </w:pPr>
            <w:r w:rsidRPr="00833899">
              <w:rPr>
                <w:sz w:val="16"/>
                <w:szCs w:val="16"/>
              </w:rPr>
              <w:t>Termín dokončení zakázky</w:t>
            </w:r>
          </w:p>
        </w:tc>
        <w:tc>
          <w:tcPr>
            <w:tcW w:w="2835" w:type="dxa"/>
            <w:tcBorders>
              <w:top w:val="single" w:sz="2" w:space="0" w:color="auto"/>
            </w:tcBorders>
          </w:tcPr>
          <w:p w14:paraId="4280E74D"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D2F819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A7AAA41" w14:textId="77777777" w:rsidR="00452F69" w:rsidRPr="00833899" w:rsidRDefault="00452F69" w:rsidP="00307641">
            <w:pPr>
              <w:rPr>
                <w:sz w:val="16"/>
                <w:szCs w:val="16"/>
              </w:rPr>
            </w:pPr>
            <w:r w:rsidRPr="00833899">
              <w:rPr>
                <w:sz w:val="16"/>
                <w:szCs w:val="16"/>
              </w:rPr>
              <w:t xml:space="preserve">Doba trvání </w:t>
            </w:r>
            <w:proofErr w:type="gramStart"/>
            <w:r w:rsidRPr="00833899">
              <w:rPr>
                <w:sz w:val="16"/>
                <w:szCs w:val="16"/>
              </w:rPr>
              <w:t>zkušenosti - délka</w:t>
            </w:r>
            <w:proofErr w:type="gramEnd"/>
            <w:r w:rsidRPr="00833899">
              <w:rPr>
                <w:sz w:val="16"/>
                <w:szCs w:val="16"/>
              </w:rPr>
              <w:t xml:space="preserve"> celkem + od (měsíc/rok) do (měsíc/rok) včetně</w:t>
            </w:r>
          </w:p>
        </w:tc>
        <w:tc>
          <w:tcPr>
            <w:tcW w:w="2835" w:type="dxa"/>
            <w:tcBorders>
              <w:top w:val="single" w:sz="2" w:space="0" w:color="auto"/>
            </w:tcBorders>
          </w:tcPr>
          <w:p w14:paraId="5EE25DA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4CC1F10"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28A96D5" w14:textId="77777777" w:rsidR="00452F69" w:rsidRPr="00833899" w:rsidRDefault="00452F69" w:rsidP="00307641">
            <w:pPr>
              <w:rPr>
                <w:sz w:val="16"/>
                <w:szCs w:val="16"/>
              </w:rPr>
            </w:pPr>
            <w:r w:rsidRPr="00833899">
              <w:rPr>
                <w:sz w:val="16"/>
                <w:szCs w:val="16"/>
              </w:rPr>
              <w:t xml:space="preserve">Objednatel zakázky (obch. firma/název a sídlo a kontaktní osoba </w:t>
            </w:r>
            <w:proofErr w:type="gramStart"/>
            <w:r w:rsidRPr="00833899">
              <w:rPr>
                <w:sz w:val="16"/>
                <w:szCs w:val="16"/>
              </w:rPr>
              <w:t>objednatele - jméno</w:t>
            </w:r>
            <w:proofErr w:type="gramEnd"/>
            <w:r w:rsidRPr="00833899">
              <w:rPr>
                <w:sz w:val="16"/>
                <w:szCs w:val="16"/>
              </w:rPr>
              <w:t>, tel., email)</w:t>
            </w:r>
          </w:p>
        </w:tc>
        <w:tc>
          <w:tcPr>
            <w:tcW w:w="2835" w:type="dxa"/>
            <w:tcBorders>
              <w:top w:val="single" w:sz="2" w:space="0" w:color="auto"/>
            </w:tcBorders>
          </w:tcPr>
          <w:p w14:paraId="69C92638"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12FC0" w:rsidRPr="00833899" w14:paraId="358A239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5D09829" w14:textId="77777777" w:rsidR="00C12FC0" w:rsidRPr="00833899" w:rsidRDefault="00C12FC0" w:rsidP="00307641">
            <w:pPr>
              <w:rPr>
                <w:sz w:val="16"/>
                <w:szCs w:val="16"/>
              </w:rPr>
            </w:pPr>
            <w:r>
              <w:rPr>
                <w:sz w:val="16"/>
                <w:szCs w:val="16"/>
              </w:rPr>
              <w:t>Označení zastávané pozice při plnění zakázky</w:t>
            </w:r>
          </w:p>
        </w:tc>
        <w:tc>
          <w:tcPr>
            <w:tcW w:w="2835" w:type="dxa"/>
            <w:tcBorders>
              <w:top w:val="single" w:sz="2" w:space="0" w:color="auto"/>
            </w:tcBorders>
          </w:tcPr>
          <w:p w14:paraId="2E6A0D3A" w14:textId="77777777" w:rsidR="00C12FC0" w:rsidRPr="00833899" w:rsidRDefault="00C12FC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3E7E8FC2"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F852B0F" w14:textId="77777777" w:rsidR="00452F69" w:rsidRPr="00833899" w:rsidRDefault="00452F69" w:rsidP="00170521">
            <w:pPr>
              <w:rPr>
                <w:b w:val="0"/>
                <w:sz w:val="16"/>
                <w:szCs w:val="16"/>
              </w:rPr>
            </w:pPr>
            <w:r w:rsidRPr="00833899">
              <w:rPr>
                <w:b w:val="0"/>
                <w:sz w:val="16"/>
                <w:szCs w:val="16"/>
              </w:rPr>
              <w:t xml:space="preserve">Popis vykonávaných pracovních </w:t>
            </w:r>
            <w:proofErr w:type="gramStart"/>
            <w:r w:rsidRPr="00833899">
              <w:rPr>
                <w:b w:val="0"/>
                <w:sz w:val="16"/>
                <w:szCs w:val="16"/>
              </w:rPr>
              <w:t xml:space="preserve">činností </w:t>
            </w:r>
            <w:r w:rsidR="00170521" w:rsidRPr="00170521">
              <w:rPr>
                <w:b w:val="0"/>
                <w:sz w:val="16"/>
                <w:szCs w:val="16"/>
              </w:rPr>
              <w:t>- v</w:t>
            </w:r>
            <w:proofErr w:type="gramEnd"/>
            <w:r w:rsidR="00170521" w:rsidRPr="00170521">
              <w:rPr>
                <w:b w:val="0"/>
                <w:sz w:val="16"/>
                <w:szCs w:val="16"/>
              </w:rPr>
              <w:t xml:space="preserve"> detailu potřebném pro ověření splnění požadavků</w:t>
            </w:r>
          </w:p>
        </w:tc>
        <w:tc>
          <w:tcPr>
            <w:tcW w:w="2835" w:type="dxa"/>
            <w:tcBorders>
              <w:top w:val="single" w:sz="2" w:space="0" w:color="auto"/>
            </w:tcBorders>
            <w:shd w:val="clear" w:color="auto" w:fill="auto"/>
          </w:tcPr>
          <w:p w14:paraId="02D19CF2"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185DE6E3" w14:textId="77777777" w:rsidR="0035531B" w:rsidRPr="00833899" w:rsidRDefault="0035531B" w:rsidP="00474F4D">
      <w:pPr>
        <w:pStyle w:val="Textbezslovn"/>
        <w:ind w:left="0"/>
      </w:pPr>
    </w:p>
    <w:p w14:paraId="656F6209" w14:textId="45890A88" w:rsidR="0035531B" w:rsidRPr="001950C2" w:rsidRDefault="0035531B" w:rsidP="00452F69">
      <w:pPr>
        <w:pStyle w:val="Odstavec1-1a"/>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7D10EFB9" w14:textId="77777777" w:rsidR="0035531B" w:rsidRDefault="0035531B" w:rsidP="00452F69">
      <w:pPr>
        <w:pStyle w:val="Textbezslovn"/>
        <w:ind w:left="1077"/>
      </w:pPr>
      <w:r>
        <w:t>(vlastní doklady budou tvořit přílohu Seznamu odborného personálu zhotovitele, tj. Přílohy č. 5 t</w:t>
      </w:r>
      <w:r w:rsidR="00BA3937">
        <w:t>éto Výzvy</w:t>
      </w:r>
      <w:r>
        <w:t>)</w:t>
      </w:r>
    </w:p>
    <w:p w14:paraId="0DC98119" w14:textId="77777777" w:rsidR="0035531B" w:rsidRDefault="0035531B" w:rsidP="00452F69">
      <w:pPr>
        <w:pStyle w:val="Odstavec1-1a"/>
      </w:pPr>
      <w:r>
        <w:t>Jiné informace (dle uvážení dodavatele): [</w:t>
      </w:r>
      <w:r w:rsidRPr="00833899">
        <w:rPr>
          <w:highlight w:val="yellow"/>
        </w:rPr>
        <w:t>DOPLNÍ DODAVATEL</w:t>
      </w:r>
      <w:r>
        <w:t>]</w:t>
      </w:r>
    </w:p>
    <w:p w14:paraId="066A5D59" w14:textId="77777777" w:rsidR="0035531B" w:rsidRDefault="0035531B" w:rsidP="00474F4D">
      <w:pPr>
        <w:pStyle w:val="Textbezslovn"/>
        <w:ind w:left="0"/>
      </w:pPr>
    </w:p>
    <w:p w14:paraId="398BDAD3" w14:textId="77777777" w:rsidR="0035531B" w:rsidRDefault="0035531B" w:rsidP="00474F4D">
      <w:pPr>
        <w:pStyle w:val="Textbezslovn"/>
        <w:ind w:left="0"/>
      </w:pPr>
      <w:r>
        <w:t xml:space="preserve"> </w:t>
      </w:r>
    </w:p>
    <w:p w14:paraId="4556B308" w14:textId="77777777" w:rsidR="00EE3C5F" w:rsidRDefault="00EE3C5F" w:rsidP="00474F4D">
      <w:r>
        <w:br w:type="page"/>
      </w:r>
    </w:p>
    <w:p w14:paraId="2A1F26B4" w14:textId="77777777" w:rsidR="0035531B" w:rsidRDefault="0035531B" w:rsidP="00FE4333">
      <w:pPr>
        <w:pStyle w:val="Nadpisbezsl1-1"/>
      </w:pPr>
      <w:r>
        <w:t>Příloha č. 7</w:t>
      </w:r>
    </w:p>
    <w:p w14:paraId="081C9758" w14:textId="77777777" w:rsidR="0035531B" w:rsidRPr="00452F69" w:rsidRDefault="0035531B" w:rsidP="00FE4333">
      <w:pPr>
        <w:pStyle w:val="Nadpisbezsl1-2"/>
      </w:pPr>
      <w:r w:rsidRPr="00452F69">
        <w:t>Vzor čestného prohlášení</w:t>
      </w:r>
      <w:r w:rsidR="00092CC9" w:rsidRPr="00452F69">
        <w:t xml:space="preserve"> o </w:t>
      </w:r>
      <w:r w:rsidRPr="00452F69">
        <w:t>splnění základní způsobilosti</w:t>
      </w:r>
    </w:p>
    <w:p w14:paraId="4BE6B72D" w14:textId="77777777" w:rsidR="00AB1063" w:rsidRDefault="00AB1063" w:rsidP="00452F69">
      <w:pPr>
        <w:pStyle w:val="Textbezslovn"/>
      </w:pPr>
    </w:p>
    <w:p w14:paraId="6D0E19A1" w14:textId="77777777" w:rsidR="0035531B" w:rsidRPr="00833899" w:rsidRDefault="0035531B" w:rsidP="00452F69">
      <w:pPr>
        <w:pStyle w:val="Textbezslovn"/>
        <w:ind w:left="0"/>
        <w:rPr>
          <w:rStyle w:val="Tun9b"/>
          <w:b w:val="0"/>
        </w:rPr>
      </w:pPr>
      <w:r w:rsidRPr="00452F69">
        <w:rPr>
          <w:rStyle w:val="Tun9b"/>
        </w:rPr>
        <w:t>Čestné prohlášení</w:t>
      </w:r>
    </w:p>
    <w:p w14:paraId="50FA1EFD"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8"/>
      </w:r>
      <w:r w:rsidRPr="00833899">
        <w:t xml:space="preserve">  [</w:t>
      </w:r>
      <w:r w:rsidRPr="00E24F78">
        <w:rPr>
          <w:b/>
          <w:highlight w:val="yellow"/>
        </w:rPr>
        <w:t>DOPLNÍ DODAVATEL</w:t>
      </w:r>
      <w:r w:rsidRPr="00833899">
        <w:t>]</w:t>
      </w:r>
    </w:p>
    <w:p w14:paraId="2683A029"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2A40CFA"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2347A7BB" w14:textId="77777777" w:rsidR="0035531B" w:rsidRDefault="0035531B" w:rsidP="00452F69">
      <w:pPr>
        <w:pStyle w:val="Textbezslovn"/>
        <w:ind w:left="0"/>
      </w:pPr>
      <w:r w:rsidRPr="00307641">
        <w:rPr>
          <w:b/>
        </w:rPr>
        <w:t>čestně prohlašuje</w:t>
      </w:r>
      <w:r>
        <w:t>, že:</w:t>
      </w:r>
    </w:p>
    <w:p w14:paraId="0EFA883A" w14:textId="191DFCE9" w:rsidR="005F7739" w:rsidRDefault="005F7739" w:rsidP="005F7739">
      <w:pPr>
        <w:pStyle w:val="Odrka1-1"/>
      </w:pPr>
      <w:r w:rsidRPr="005F7739">
        <w:t xml:space="preserve">nebyl v zemi svého sídla v posledních 5 letech před zahájením výběrového řízení pravomocně odsouzen pro trestný čin uvedený v příloze č. 3 k zák. č. 134/2016, o zadávání veřejných zakázek, ve znění pozdějších předpisů, nebo obdobný trestný čin podle právního řádu země sídla dodavatele, přičemž k zahlazeným odsouzením se nepřihlíží; je-li dodavatelem právnická osoba, </w:t>
      </w:r>
      <w:r w:rsidR="00C546C9">
        <w:t xml:space="preserve">prohlašuje, že </w:t>
      </w:r>
      <w:r w:rsidRPr="005F7739">
        <w:t xml:space="preserve">tuto podmínku </w:t>
      </w:r>
      <w:r w:rsidR="00C546C9">
        <w:t xml:space="preserve">splňuje </w:t>
      </w:r>
      <w:r w:rsidRPr="005F7739">
        <w:t xml:space="preserve">tato právnická osoba a zároveň každý člen </w:t>
      </w:r>
      <w:r w:rsidR="00C546C9">
        <w:t xml:space="preserve">jejího </w:t>
      </w:r>
      <w:r w:rsidRPr="005F7739">
        <w:t xml:space="preserve">statutárního orgánu. Je-li členem statutárního orgánu dodavatele právnická osoba, </w:t>
      </w:r>
      <w:r w:rsidR="00C546C9">
        <w:t xml:space="preserve">prohlašuje, že </w:t>
      </w:r>
      <w:r w:rsidRPr="005F7739">
        <w:t xml:space="preserve">tuto podmínku </w:t>
      </w:r>
      <w:r w:rsidR="00C546C9">
        <w:t xml:space="preserve">splňuje </w:t>
      </w:r>
      <w:r w:rsidR="00520935">
        <w:t xml:space="preserve">vedle dodavatele i </w:t>
      </w:r>
      <w:r w:rsidRPr="005F7739">
        <w:t xml:space="preserve">tato právnická osoba, každý člen statutárního orgánu této právnické osoby a osoba zastupující tuto právnickou osobu ve statutárním orgánu dodavatele. </w:t>
      </w:r>
      <w:r w:rsidR="00C546C9">
        <w:t xml:space="preserve">Je-li dodavatelem </w:t>
      </w:r>
      <w:r w:rsidRPr="005F7739">
        <w:t xml:space="preserve">pobočka závodu zahraniční právnické osoby, </w:t>
      </w:r>
      <w:r w:rsidR="00C546C9">
        <w:t xml:space="preserve">prohlašuje, že </w:t>
      </w:r>
      <w:r w:rsidRPr="005F7739">
        <w:t xml:space="preserve">podmínku </w:t>
      </w:r>
      <w:r w:rsidR="00C546C9">
        <w:t xml:space="preserve">splňuje </w:t>
      </w:r>
      <w:r w:rsidRPr="005F7739">
        <w:t xml:space="preserve">tato právnická osoba a vedoucí pobočky závodu; </w:t>
      </w:r>
      <w:r w:rsidR="00C546C9">
        <w:t xml:space="preserve">je-li dodavatelem pobočka </w:t>
      </w:r>
      <w:r w:rsidRPr="005F7739">
        <w:t>závodu české právnické osoby</w:t>
      </w:r>
      <w:r w:rsidR="00520935">
        <w:t>,</w:t>
      </w:r>
      <w:r w:rsidRPr="005F7739">
        <w:t xml:space="preserve"> </w:t>
      </w:r>
      <w:r w:rsidR="00520935">
        <w:t>prohlašuje, že</w:t>
      </w:r>
      <w:r w:rsidRPr="005F7739">
        <w:t xml:space="preserve"> podmínku </w:t>
      </w:r>
      <w:r w:rsidR="00520935">
        <w:t xml:space="preserve">splňuje vedle dodavatele i </w:t>
      </w:r>
      <w:r w:rsidRPr="005F7739">
        <w:t>tato právnická osoba, každý člen statutárního orgánu této právnické osoby, osoba zastupující tuto právnickou osobu ve statutárním orgánu dodavatele a vedoucí pobočky závodu</w:t>
      </w:r>
      <w:r>
        <w:t>;</w:t>
      </w:r>
    </w:p>
    <w:p w14:paraId="3C48E400" w14:textId="77777777" w:rsidR="005F7739" w:rsidRDefault="005F7739" w:rsidP="005F7739">
      <w:pPr>
        <w:pStyle w:val="Odrka1-1"/>
      </w:pPr>
      <w:r>
        <w:t>n</w:t>
      </w:r>
      <w:r w:rsidRPr="005F7739">
        <w:t>emá v České republice nebo v zemi svého sídla v evidenci daní zachycen splatný daňový nedoplatek</w:t>
      </w:r>
      <w:r>
        <w:t>;</w:t>
      </w:r>
    </w:p>
    <w:p w14:paraId="535FA00D" w14:textId="77777777" w:rsidR="0035531B" w:rsidRDefault="005F7739" w:rsidP="005F7739">
      <w:pPr>
        <w:pStyle w:val="Odrka1-1"/>
      </w:pPr>
      <w:r w:rsidRPr="005F7739">
        <w:t>nemá v České republice nebo v zemi svého sídla splatný nedoplatek na pojistném nebo na penále na veřejné zdravotní pojištění</w:t>
      </w:r>
      <w:r>
        <w:t>;</w:t>
      </w:r>
    </w:p>
    <w:p w14:paraId="168BFA93" w14:textId="77777777" w:rsidR="0035531B" w:rsidRDefault="005F7739" w:rsidP="005F7739">
      <w:pPr>
        <w:pStyle w:val="Odrka1-1"/>
      </w:pPr>
      <w:r w:rsidRPr="005F7739">
        <w:t>nemá v České republice nebo v zemi svého sídla splatný nedoplatek na pojistném nebo na penále na sociální zabezpečení a příspěvku na státní politiku zaměstnanosti</w:t>
      </w:r>
      <w:r>
        <w:t>;</w:t>
      </w:r>
    </w:p>
    <w:p w14:paraId="1318A9CE" w14:textId="77777777" w:rsidR="005F7739" w:rsidRDefault="005F7739" w:rsidP="005F7739">
      <w:pPr>
        <w:pStyle w:val="Odrka1-1"/>
      </w:pPr>
      <w:r w:rsidRPr="005F7739">
        <w:t>není v likvidaci, nebylo proti němu vydáno rozhodnutí o úpadku, nebyla vůči němu nařízena nucená správa podle jiného právního předpisu nebo v obdobné situaci podle právního řádu země sídla dodavatele</w:t>
      </w:r>
      <w:r>
        <w:t>.</w:t>
      </w:r>
    </w:p>
    <w:p w14:paraId="3436F37E" w14:textId="2A590FC6" w:rsidR="00307641" w:rsidRDefault="00307641" w:rsidP="007063D3">
      <w:pPr>
        <w:pStyle w:val="Odrka1-1"/>
        <w:numPr>
          <w:ilvl w:val="0"/>
          <w:numId w:val="0"/>
        </w:numPr>
      </w:pPr>
    </w:p>
    <w:p w14:paraId="3B27F055" w14:textId="1D958D7F"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063BB244" w14:textId="0D61F7FD" w:rsidR="0035531B" w:rsidRDefault="0035531B" w:rsidP="00307641">
      <w:pPr>
        <w:pStyle w:val="Textbezslovn"/>
        <w:ind w:left="0"/>
      </w:pPr>
    </w:p>
    <w:p w14:paraId="3B3295D2" w14:textId="027356E4" w:rsidR="0035531B" w:rsidRDefault="0035531B" w:rsidP="00307641">
      <w:pPr>
        <w:pStyle w:val="Textbezslovn"/>
        <w:ind w:left="0"/>
      </w:pPr>
      <w:r>
        <w:t>Podpis osoby oprávněné jednat za dodavatele:</w:t>
      </w:r>
    </w:p>
    <w:p w14:paraId="1EAA7F32" w14:textId="1DD9223A" w:rsidR="00307641" w:rsidRDefault="00307641" w:rsidP="00307641">
      <w:pPr>
        <w:pStyle w:val="Textbezslovn"/>
        <w:ind w:left="0"/>
      </w:pPr>
    </w:p>
    <w:p w14:paraId="0DDE55D8" w14:textId="3B1E207B" w:rsidR="00307641" w:rsidRDefault="0035531B" w:rsidP="00307641">
      <w:pPr>
        <w:pStyle w:val="Textbezslovn"/>
        <w:ind w:left="0"/>
      </w:pPr>
      <w:r>
        <w:t>Jméno</w:t>
      </w:r>
      <w:r w:rsidR="00307641">
        <w:t>: ______________________</w:t>
      </w:r>
    </w:p>
    <w:p w14:paraId="258FE72F" w14:textId="23CB3EF7" w:rsidR="00307641" w:rsidRDefault="0035531B" w:rsidP="00307641">
      <w:pPr>
        <w:pStyle w:val="Textbezslovn"/>
        <w:ind w:left="0"/>
      </w:pPr>
      <w:r>
        <w:tab/>
      </w:r>
    </w:p>
    <w:p w14:paraId="1CA4B3E4" w14:textId="4B22BAED" w:rsidR="0035531B" w:rsidRDefault="0035531B" w:rsidP="00307641">
      <w:pPr>
        <w:pStyle w:val="Textbezslovn"/>
        <w:ind w:left="0"/>
      </w:pPr>
      <w:r>
        <w:t>Podp</w:t>
      </w:r>
      <w:r w:rsidR="00307641">
        <w:t>is: ______________________</w:t>
      </w:r>
    </w:p>
    <w:p w14:paraId="7596060B" w14:textId="0E69EFCA" w:rsidR="0035531B" w:rsidRDefault="0035531B" w:rsidP="00307641">
      <w:pPr>
        <w:pStyle w:val="Textbezslovn"/>
        <w:ind w:left="0"/>
      </w:pPr>
      <w:r>
        <w:t xml:space="preserve"> </w:t>
      </w:r>
    </w:p>
    <w:p w14:paraId="117FA19F" w14:textId="77777777" w:rsidR="00620072" w:rsidRDefault="00620072">
      <w:pPr>
        <w:rPr>
          <w:rFonts w:asciiTheme="majorHAnsi" w:hAnsiTheme="majorHAnsi"/>
          <w:b/>
          <w:caps/>
          <w:sz w:val="22"/>
        </w:rPr>
      </w:pPr>
      <w:r>
        <w:br w:type="page"/>
      </w:r>
    </w:p>
    <w:p w14:paraId="1772DA7F" w14:textId="5686EEAF" w:rsidR="0035531B" w:rsidRDefault="0035531B" w:rsidP="00FE4333">
      <w:pPr>
        <w:pStyle w:val="Nadpisbezsl1-1"/>
      </w:pPr>
      <w:r>
        <w:t>Příloha č. 8</w:t>
      </w:r>
    </w:p>
    <w:p w14:paraId="2C34EF6A"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05D16E9B" w14:textId="77777777" w:rsidR="00AB1063" w:rsidRDefault="00AB1063" w:rsidP="00307641">
      <w:pPr>
        <w:pStyle w:val="Textbezslovn"/>
      </w:pPr>
    </w:p>
    <w:p w14:paraId="4E8CF385" w14:textId="77777777" w:rsidR="0035531B" w:rsidRPr="00307641" w:rsidRDefault="0035531B" w:rsidP="00307641">
      <w:pPr>
        <w:pStyle w:val="Textbezslovn"/>
        <w:ind w:left="0"/>
        <w:rPr>
          <w:b/>
        </w:rPr>
      </w:pPr>
      <w:r w:rsidRPr="00307641">
        <w:rPr>
          <w:b/>
        </w:rPr>
        <w:t>Čestné prohlášení</w:t>
      </w:r>
    </w:p>
    <w:p w14:paraId="10670C89"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9"/>
      </w:r>
      <w:r>
        <w:t xml:space="preserve">  </w:t>
      </w:r>
      <w:r w:rsidRPr="00833899">
        <w:t>[</w:t>
      </w:r>
      <w:r w:rsidRPr="00E24F78">
        <w:rPr>
          <w:b/>
          <w:highlight w:val="yellow"/>
        </w:rPr>
        <w:t>DOPLNÍ DODAVATEL</w:t>
      </w:r>
      <w:r w:rsidRPr="00833899">
        <w:t>]</w:t>
      </w:r>
    </w:p>
    <w:p w14:paraId="5C58A7BA"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5027811B"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6E25BDBE"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38ED1F61"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7BD9A1BA"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671E6670"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144CB8EC"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5E5EEE3B"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7AE6259F"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6A3E3CF2" w14:textId="77777777" w:rsidR="00E24F78" w:rsidRDefault="00E24F78">
      <w:r>
        <w:br w:type="page"/>
      </w:r>
    </w:p>
    <w:p w14:paraId="70B4F73D" w14:textId="77777777" w:rsidR="0035531B" w:rsidRDefault="0035531B" w:rsidP="00307641">
      <w:pPr>
        <w:pStyle w:val="Textbezslovn"/>
        <w:ind w:left="0"/>
      </w:pPr>
    </w:p>
    <w:p w14:paraId="697DCB81" w14:textId="77777777" w:rsidR="0035531B" w:rsidRDefault="0035531B" w:rsidP="001E651D">
      <w:pPr>
        <w:pStyle w:val="Nadpisbezsl1-1"/>
      </w:pPr>
      <w:r>
        <w:t>Příloha č. 9</w:t>
      </w:r>
    </w:p>
    <w:p w14:paraId="19F506E1"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6815B89B" w14:textId="77777777" w:rsidR="00AB1063" w:rsidRDefault="00AB1063" w:rsidP="00307641">
      <w:pPr>
        <w:pStyle w:val="Textbezslovn"/>
      </w:pPr>
    </w:p>
    <w:p w14:paraId="24580E77" w14:textId="43FFEE80" w:rsidR="0035531B" w:rsidRDefault="00E24F78" w:rsidP="00307641">
      <w:pPr>
        <w:pStyle w:val="Textbezslovn"/>
        <w:ind w:left="0"/>
      </w:pPr>
      <w:r w:rsidRPr="00E24F78">
        <w:t>Dodavatel uvede seznam jiných osob, jejichž prostřednictvím prokazuje kvalifikac</w:t>
      </w:r>
      <w:r w:rsidR="00904340">
        <w:t>i</w:t>
      </w:r>
      <w:r w:rsidRPr="00E24F78">
        <w:t xml:space="preserve">, a u nichž dokládá </w:t>
      </w:r>
      <w:r w:rsidR="00904340" w:rsidRPr="00C85644">
        <w:t>smlouvu nebo jinou osobou podepsané potvrzení o její existenci, její</w:t>
      </w:r>
      <w:r w:rsidR="00904340">
        <w:t xml:space="preserve">mž obsahem je závazek </w:t>
      </w:r>
      <w:r w:rsidRPr="00E24F78">
        <w:t xml:space="preserve">jiné osoby k poskytnutí plnění určeného k plnění veřejné zakázky nebo k poskytnutí věcí nebo práv, s nimiž bude dodavatel oprávněn disponovat </w:t>
      </w:r>
      <w:r w:rsidR="00904340">
        <w:t>při</w:t>
      </w:r>
      <w:r w:rsidRPr="00E24F78">
        <w:t xml:space="preserve"> plnění veřejné zakázky, a to alespoň v rozsahu, v jakém jiná osoba prokázala kvalifikaci za dodavatele</w:t>
      </w:r>
      <w:r w:rsidR="0035531B">
        <w:t xml:space="preserve">. </w:t>
      </w:r>
    </w:p>
    <w:p w14:paraId="612FC43E"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457"/>
        <w:gridCol w:w="4332"/>
      </w:tblGrid>
      <w:tr w:rsidR="00307641" w:rsidRPr="00307641" w14:paraId="2FA0B2B9" w14:textId="77777777" w:rsidTr="00236A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57" w:type="dxa"/>
            <w:tcBorders>
              <w:bottom w:val="single" w:sz="2" w:space="0" w:color="auto"/>
            </w:tcBorders>
          </w:tcPr>
          <w:p w14:paraId="008876A3"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332" w:type="dxa"/>
            <w:tcBorders>
              <w:bottom w:val="single" w:sz="2" w:space="0" w:color="auto"/>
            </w:tcBorders>
          </w:tcPr>
          <w:p w14:paraId="0E3C0536"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094A2390" w14:textId="77777777" w:rsidTr="00236A91">
        <w:tc>
          <w:tcPr>
            <w:cnfStyle w:val="001000000000" w:firstRow="0" w:lastRow="0" w:firstColumn="1" w:lastColumn="0" w:oddVBand="0" w:evenVBand="0" w:oddHBand="0" w:evenHBand="0" w:firstRowFirstColumn="0" w:firstRowLastColumn="0" w:lastRowFirstColumn="0" w:lastRowLastColumn="0"/>
            <w:tcW w:w="4457" w:type="dxa"/>
            <w:tcBorders>
              <w:top w:val="single" w:sz="2" w:space="0" w:color="auto"/>
            </w:tcBorders>
          </w:tcPr>
          <w:p w14:paraId="42F53AD6" w14:textId="77777777" w:rsidR="00307641" w:rsidRPr="00833899" w:rsidRDefault="00307641" w:rsidP="00307641">
            <w:pPr>
              <w:rPr>
                <w:sz w:val="16"/>
                <w:szCs w:val="16"/>
              </w:rPr>
            </w:pPr>
            <w:r w:rsidRPr="00833899">
              <w:rPr>
                <w:sz w:val="16"/>
                <w:szCs w:val="16"/>
                <w:highlight w:val="yellow"/>
              </w:rPr>
              <w:t>[DOPLNÍ DODAVATEL]</w:t>
            </w:r>
          </w:p>
        </w:tc>
        <w:tc>
          <w:tcPr>
            <w:tcW w:w="4332" w:type="dxa"/>
            <w:tcBorders>
              <w:top w:val="single" w:sz="2" w:space="0" w:color="auto"/>
            </w:tcBorders>
          </w:tcPr>
          <w:p w14:paraId="54DEFAD8"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673FBBA0" w14:textId="77777777" w:rsidTr="00236A91">
        <w:tc>
          <w:tcPr>
            <w:cnfStyle w:val="001000000000" w:firstRow="0" w:lastRow="0" w:firstColumn="1" w:lastColumn="0" w:oddVBand="0" w:evenVBand="0" w:oddHBand="0" w:evenHBand="0" w:firstRowFirstColumn="0" w:firstRowLastColumn="0" w:lastRowFirstColumn="0" w:lastRowLastColumn="0"/>
            <w:tcW w:w="4457" w:type="dxa"/>
            <w:tcBorders>
              <w:top w:val="single" w:sz="2" w:space="0" w:color="auto"/>
            </w:tcBorders>
          </w:tcPr>
          <w:p w14:paraId="7C42FEC9" w14:textId="77777777" w:rsidR="00307641" w:rsidRPr="00833899" w:rsidRDefault="00307641" w:rsidP="00307641">
            <w:pPr>
              <w:rPr>
                <w:sz w:val="16"/>
                <w:szCs w:val="16"/>
              </w:rPr>
            </w:pPr>
            <w:r w:rsidRPr="00833899">
              <w:rPr>
                <w:sz w:val="16"/>
                <w:szCs w:val="16"/>
                <w:highlight w:val="yellow"/>
              </w:rPr>
              <w:t>[DOPLNÍ DODAVATEL]</w:t>
            </w:r>
          </w:p>
        </w:tc>
        <w:tc>
          <w:tcPr>
            <w:tcW w:w="4332" w:type="dxa"/>
            <w:tcBorders>
              <w:top w:val="single" w:sz="2" w:space="0" w:color="auto"/>
            </w:tcBorders>
          </w:tcPr>
          <w:p w14:paraId="31355D0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862CE6C" w14:textId="77777777" w:rsidTr="00236A91">
        <w:tc>
          <w:tcPr>
            <w:cnfStyle w:val="001000000000" w:firstRow="0" w:lastRow="0" w:firstColumn="1" w:lastColumn="0" w:oddVBand="0" w:evenVBand="0" w:oddHBand="0" w:evenHBand="0" w:firstRowFirstColumn="0" w:firstRowLastColumn="0" w:lastRowFirstColumn="0" w:lastRowLastColumn="0"/>
            <w:tcW w:w="4457" w:type="dxa"/>
            <w:tcBorders>
              <w:top w:val="single" w:sz="2" w:space="0" w:color="auto"/>
            </w:tcBorders>
          </w:tcPr>
          <w:p w14:paraId="130DC54A" w14:textId="77777777" w:rsidR="00307641" w:rsidRPr="00833899" w:rsidRDefault="00307641" w:rsidP="00307641">
            <w:pPr>
              <w:rPr>
                <w:sz w:val="16"/>
                <w:szCs w:val="16"/>
              </w:rPr>
            </w:pPr>
            <w:r w:rsidRPr="00833899">
              <w:rPr>
                <w:sz w:val="16"/>
                <w:szCs w:val="16"/>
                <w:highlight w:val="yellow"/>
              </w:rPr>
              <w:t>[DOPLNÍ DODAVATEL]</w:t>
            </w:r>
          </w:p>
        </w:tc>
        <w:tc>
          <w:tcPr>
            <w:tcW w:w="4332" w:type="dxa"/>
            <w:tcBorders>
              <w:top w:val="single" w:sz="2" w:space="0" w:color="auto"/>
            </w:tcBorders>
          </w:tcPr>
          <w:p w14:paraId="12566B6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B8AF1C6" w14:textId="77777777" w:rsidTr="00236A91">
        <w:tc>
          <w:tcPr>
            <w:cnfStyle w:val="001000000000" w:firstRow="0" w:lastRow="0" w:firstColumn="1" w:lastColumn="0" w:oddVBand="0" w:evenVBand="0" w:oddHBand="0" w:evenHBand="0" w:firstRowFirstColumn="0" w:firstRowLastColumn="0" w:lastRowFirstColumn="0" w:lastRowLastColumn="0"/>
            <w:tcW w:w="4457" w:type="dxa"/>
            <w:tcBorders>
              <w:top w:val="single" w:sz="2" w:space="0" w:color="auto"/>
            </w:tcBorders>
          </w:tcPr>
          <w:p w14:paraId="2195B8B6" w14:textId="77777777" w:rsidR="00307641" w:rsidRPr="00833899" w:rsidRDefault="00307641" w:rsidP="00307641">
            <w:pPr>
              <w:rPr>
                <w:sz w:val="16"/>
                <w:szCs w:val="16"/>
              </w:rPr>
            </w:pPr>
            <w:r w:rsidRPr="00833899">
              <w:rPr>
                <w:sz w:val="16"/>
                <w:szCs w:val="16"/>
                <w:highlight w:val="yellow"/>
              </w:rPr>
              <w:t>[DOPLNÍ DODAVATEL]</w:t>
            </w:r>
          </w:p>
        </w:tc>
        <w:tc>
          <w:tcPr>
            <w:tcW w:w="4332" w:type="dxa"/>
            <w:tcBorders>
              <w:top w:val="single" w:sz="2" w:space="0" w:color="auto"/>
            </w:tcBorders>
          </w:tcPr>
          <w:p w14:paraId="07DBEFCB"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A519D80" w14:textId="77777777" w:rsidTr="00236A91">
        <w:tc>
          <w:tcPr>
            <w:cnfStyle w:val="001000000000" w:firstRow="0" w:lastRow="0" w:firstColumn="1" w:lastColumn="0" w:oddVBand="0" w:evenVBand="0" w:oddHBand="0" w:evenHBand="0" w:firstRowFirstColumn="0" w:firstRowLastColumn="0" w:lastRowFirstColumn="0" w:lastRowLastColumn="0"/>
            <w:tcW w:w="4457" w:type="dxa"/>
            <w:tcBorders>
              <w:top w:val="single" w:sz="2" w:space="0" w:color="auto"/>
            </w:tcBorders>
          </w:tcPr>
          <w:p w14:paraId="3C6A0728" w14:textId="77777777" w:rsidR="00307641" w:rsidRPr="00833899" w:rsidRDefault="00307641" w:rsidP="00307641">
            <w:pPr>
              <w:rPr>
                <w:sz w:val="16"/>
                <w:szCs w:val="16"/>
              </w:rPr>
            </w:pPr>
            <w:r w:rsidRPr="00833899">
              <w:rPr>
                <w:sz w:val="16"/>
                <w:szCs w:val="16"/>
                <w:highlight w:val="yellow"/>
              </w:rPr>
              <w:t>[DOPLNÍ DODAVATEL]</w:t>
            </w:r>
          </w:p>
        </w:tc>
        <w:tc>
          <w:tcPr>
            <w:tcW w:w="4332" w:type="dxa"/>
            <w:tcBorders>
              <w:top w:val="single" w:sz="2" w:space="0" w:color="auto"/>
            </w:tcBorders>
          </w:tcPr>
          <w:p w14:paraId="4AA1554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2537EE3" w14:textId="77777777" w:rsidTr="00236A91">
        <w:tc>
          <w:tcPr>
            <w:cnfStyle w:val="001000000000" w:firstRow="0" w:lastRow="0" w:firstColumn="1" w:lastColumn="0" w:oddVBand="0" w:evenVBand="0" w:oddHBand="0" w:evenHBand="0" w:firstRowFirstColumn="0" w:firstRowLastColumn="0" w:lastRowFirstColumn="0" w:lastRowLastColumn="0"/>
            <w:tcW w:w="4457" w:type="dxa"/>
            <w:tcBorders>
              <w:top w:val="single" w:sz="2" w:space="0" w:color="auto"/>
            </w:tcBorders>
          </w:tcPr>
          <w:p w14:paraId="1813F206" w14:textId="77777777" w:rsidR="00307641" w:rsidRPr="00833899" w:rsidRDefault="00307641" w:rsidP="00307641">
            <w:pPr>
              <w:rPr>
                <w:sz w:val="16"/>
                <w:szCs w:val="16"/>
              </w:rPr>
            </w:pPr>
            <w:r w:rsidRPr="00833899">
              <w:rPr>
                <w:sz w:val="16"/>
                <w:szCs w:val="16"/>
                <w:highlight w:val="yellow"/>
              </w:rPr>
              <w:t>[DOPLNÍ DODAVATEL]</w:t>
            </w:r>
          </w:p>
        </w:tc>
        <w:tc>
          <w:tcPr>
            <w:tcW w:w="4332" w:type="dxa"/>
            <w:tcBorders>
              <w:top w:val="single" w:sz="2" w:space="0" w:color="auto"/>
            </w:tcBorders>
          </w:tcPr>
          <w:p w14:paraId="50387E56"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DD4A7BC" w14:textId="77777777" w:rsidTr="00236A91">
        <w:tc>
          <w:tcPr>
            <w:cnfStyle w:val="001000000000" w:firstRow="0" w:lastRow="0" w:firstColumn="1" w:lastColumn="0" w:oddVBand="0" w:evenVBand="0" w:oddHBand="0" w:evenHBand="0" w:firstRowFirstColumn="0" w:firstRowLastColumn="0" w:lastRowFirstColumn="0" w:lastRowLastColumn="0"/>
            <w:tcW w:w="4457" w:type="dxa"/>
            <w:tcBorders>
              <w:top w:val="single" w:sz="2" w:space="0" w:color="auto"/>
            </w:tcBorders>
          </w:tcPr>
          <w:p w14:paraId="7837958A" w14:textId="77777777" w:rsidR="00307641" w:rsidRPr="00833899" w:rsidRDefault="00307641" w:rsidP="00307641">
            <w:pPr>
              <w:rPr>
                <w:sz w:val="16"/>
                <w:szCs w:val="16"/>
              </w:rPr>
            </w:pPr>
            <w:r w:rsidRPr="00833899">
              <w:rPr>
                <w:sz w:val="16"/>
                <w:szCs w:val="16"/>
                <w:highlight w:val="yellow"/>
              </w:rPr>
              <w:t>[DOPLNÍ DODAVATEL]</w:t>
            </w:r>
          </w:p>
        </w:tc>
        <w:tc>
          <w:tcPr>
            <w:tcW w:w="4332" w:type="dxa"/>
            <w:tcBorders>
              <w:top w:val="single" w:sz="2" w:space="0" w:color="auto"/>
            </w:tcBorders>
          </w:tcPr>
          <w:p w14:paraId="0770CF7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4D272CD9" w14:textId="77777777" w:rsidTr="00236A91">
        <w:tc>
          <w:tcPr>
            <w:cnfStyle w:val="001000000000" w:firstRow="0" w:lastRow="0" w:firstColumn="1" w:lastColumn="0" w:oddVBand="0" w:evenVBand="0" w:oddHBand="0" w:evenHBand="0" w:firstRowFirstColumn="0" w:firstRowLastColumn="0" w:lastRowFirstColumn="0" w:lastRowLastColumn="0"/>
            <w:tcW w:w="4457" w:type="dxa"/>
            <w:tcBorders>
              <w:top w:val="single" w:sz="2" w:space="0" w:color="auto"/>
            </w:tcBorders>
          </w:tcPr>
          <w:p w14:paraId="3233890D" w14:textId="77777777" w:rsidR="00307641" w:rsidRPr="00833899" w:rsidRDefault="00307641" w:rsidP="00307641">
            <w:pPr>
              <w:rPr>
                <w:sz w:val="16"/>
                <w:szCs w:val="16"/>
              </w:rPr>
            </w:pPr>
            <w:r w:rsidRPr="00833899">
              <w:rPr>
                <w:sz w:val="16"/>
                <w:szCs w:val="16"/>
                <w:highlight w:val="yellow"/>
              </w:rPr>
              <w:t>[DOPLNÍ DODAVATEL]</w:t>
            </w:r>
          </w:p>
        </w:tc>
        <w:tc>
          <w:tcPr>
            <w:tcW w:w="4332" w:type="dxa"/>
            <w:tcBorders>
              <w:top w:val="single" w:sz="2" w:space="0" w:color="auto"/>
            </w:tcBorders>
          </w:tcPr>
          <w:p w14:paraId="7E1D829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4EDA765" w14:textId="77777777" w:rsidTr="00236A9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57" w:type="dxa"/>
            <w:tcBorders>
              <w:top w:val="single" w:sz="2" w:space="0" w:color="auto"/>
            </w:tcBorders>
            <w:shd w:val="clear" w:color="auto" w:fill="auto"/>
          </w:tcPr>
          <w:p w14:paraId="72F06CF3"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332" w:type="dxa"/>
            <w:tcBorders>
              <w:top w:val="single" w:sz="2" w:space="0" w:color="auto"/>
            </w:tcBorders>
            <w:shd w:val="clear" w:color="auto" w:fill="auto"/>
          </w:tcPr>
          <w:p w14:paraId="0C90AA9B"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4C3B922D" w14:textId="77777777" w:rsidR="0035531B" w:rsidRPr="00833899" w:rsidRDefault="0035531B" w:rsidP="00307641">
      <w:pPr>
        <w:pStyle w:val="Textbezslovn"/>
      </w:pPr>
    </w:p>
    <w:bookmarkEnd w:id="1"/>
    <w:bookmarkEnd w:id="2"/>
    <w:bookmarkEnd w:id="3"/>
    <w:bookmarkEnd w:id="4"/>
    <w:p w14:paraId="2463A2F0" w14:textId="042F1D3D" w:rsidR="00261024" w:rsidRDefault="00261024">
      <w:r>
        <w:br w:type="page"/>
      </w:r>
    </w:p>
    <w:p w14:paraId="49C8794A" w14:textId="77777777" w:rsidR="00261024" w:rsidRDefault="00261024" w:rsidP="00261024">
      <w:pPr>
        <w:pStyle w:val="Nadpisbezsl1-1"/>
      </w:pPr>
      <w:r>
        <w:t>Příloha č. 10</w:t>
      </w:r>
    </w:p>
    <w:p w14:paraId="2AE1D7B6" w14:textId="2CA3BC7E" w:rsidR="00261024" w:rsidRDefault="00261024" w:rsidP="00261024">
      <w:pPr>
        <w:pStyle w:val="Nadpisbezsl1-2"/>
      </w:pPr>
      <w:r>
        <w:rPr>
          <w:lang w:eastAsia="cs-CZ"/>
        </w:rPr>
        <w:t>Čestné prohlášení o splnění podmínek v souvislosti</w:t>
      </w:r>
      <w:r w:rsidR="00160425" w:rsidRPr="00160425">
        <w:rPr>
          <w:lang w:eastAsia="cs-CZ"/>
        </w:rPr>
        <w:t xml:space="preserve"> </w:t>
      </w:r>
      <w:r w:rsidR="00160425">
        <w:rPr>
          <w:lang w:eastAsia="cs-CZ"/>
        </w:rPr>
        <w:t>s mezinárodními sankcemi</w:t>
      </w:r>
    </w:p>
    <w:p w14:paraId="351D3410" w14:textId="77777777" w:rsidR="00261024" w:rsidRDefault="00261024" w:rsidP="00261024">
      <w:pPr>
        <w:pStyle w:val="Textbezslovn"/>
        <w:ind w:left="0"/>
      </w:pPr>
    </w:p>
    <w:p w14:paraId="3C632693" w14:textId="77777777" w:rsidR="00261024" w:rsidRDefault="00261024" w:rsidP="00261024">
      <w:pPr>
        <w:pStyle w:val="Textbezslovn"/>
        <w:ind w:left="0"/>
        <w:rPr>
          <w:b/>
        </w:rPr>
      </w:pPr>
      <w:r>
        <w:rPr>
          <w:b/>
        </w:rPr>
        <w:t>Čestné prohlášení</w:t>
      </w:r>
    </w:p>
    <w:p w14:paraId="42CBAA4C" w14:textId="77777777" w:rsidR="00261024" w:rsidRDefault="00261024" w:rsidP="00261024">
      <w:pPr>
        <w:pStyle w:val="Textbezslovn"/>
        <w:ind w:left="0"/>
      </w:pPr>
      <w:r>
        <w:t>Obchodní firma / jméno a příjmení</w:t>
      </w:r>
      <w:r>
        <w:rPr>
          <w:rStyle w:val="Znakapoznpodarou"/>
        </w:rPr>
        <w:footnoteReference w:id="10"/>
      </w:r>
      <w:r>
        <w:t xml:space="preserve">  [</w:t>
      </w:r>
      <w:r>
        <w:rPr>
          <w:b/>
          <w:highlight w:val="yellow"/>
        </w:rPr>
        <w:t>DOPLNÍ DODAVATEL</w:t>
      </w:r>
      <w:r>
        <w:t>]</w:t>
      </w:r>
    </w:p>
    <w:p w14:paraId="1A50F7BC" w14:textId="77777777" w:rsidR="00261024" w:rsidRDefault="00261024" w:rsidP="00261024">
      <w:pPr>
        <w:pStyle w:val="Textbezslovn"/>
        <w:ind w:left="0"/>
      </w:pPr>
      <w:r>
        <w:t>se sídlem [</w:t>
      </w:r>
      <w:r>
        <w:rPr>
          <w:highlight w:val="yellow"/>
        </w:rPr>
        <w:t>DOPLNÍ DODAVATEL</w:t>
      </w:r>
      <w:r>
        <w:t>]</w:t>
      </w:r>
    </w:p>
    <w:p w14:paraId="2F3C9DC5" w14:textId="77777777" w:rsidR="00261024" w:rsidRDefault="00261024" w:rsidP="00261024">
      <w:pPr>
        <w:pStyle w:val="Textbezslovn"/>
        <w:ind w:left="0"/>
      </w:pPr>
      <w:r>
        <w:t>IČO: [</w:t>
      </w:r>
      <w:r>
        <w:rPr>
          <w:highlight w:val="yellow"/>
        </w:rPr>
        <w:t>DOPLNÍ DODAVATEL</w:t>
      </w:r>
      <w:r>
        <w:t>]</w:t>
      </w:r>
    </w:p>
    <w:p w14:paraId="67F5FB1B" w14:textId="77777777" w:rsidR="00261024" w:rsidRDefault="00261024" w:rsidP="00261024">
      <w:pPr>
        <w:spacing w:after="0" w:line="240" w:lineRule="auto"/>
        <w:jc w:val="both"/>
        <w:rPr>
          <w:rFonts w:eastAsia="Times New Roman" w:cs="Times New Roman"/>
          <w:lang w:eastAsia="cs-CZ"/>
        </w:rPr>
      </w:pPr>
    </w:p>
    <w:p w14:paraId="62AF1AA4" w14:textId="1B6C06D0" w:rsidR="00261024" w:rsidRPr="00B83CCB" w:rsidRDefault="00261024" w:rsidP="00B83CCB">
      <w:pPr>
        <w:spacing w:line="240" w:lineRule="auto"/>
        <w:jc w:val="both"/>
        <w:rPr>
          <w:b/>
        </w:rPr>
      </w:pPr>
      <w:r>
        <w:rPr>
          <w:rFonts w:eastAsia="Times New Roman" w:cs="Times New Roman"/>
          <w:lang w:eastAsia="cs-CZ"/>
        </w:rPr>
        <w:t xml:space="preserve">který podává nabídku do veřejné zakázky s názvem </w:t>
      </w:r>
      <w:r w:rsidR="00B83CCB" w:rsidRPr="00B83CCB">
        <w:rPr>
          <w:b/>
        </w:rPr>
        <w:t>„</w:t>
      </w:r>
      <w:r w:rsidR="00DE1DCB">
        <w:rPr>
          <w:b/>
        </w:rPr>
        <w:t>Doplnění</w:t>
      </w:r>
      <w:r w:rsidR="00502DB1">
        <w:rPr>
          <w:b/>
        </w:rPr>
        <w:t xml:space="preserve"> BTS </w:t>
      </w:r>
      <w:r w:rsidR="00DE1DCB">
        <w:rPr>
          <w:b/>
        </w:rPr>
        <w:t>GSM-R pro výhradní provoz ETCS</w:t>
      </w:r>
      <w:r w:rsidR="00B83CCB" w:rsidRPr="00B83CCB">
        <w:rPr>
          <w:b/>
        </w:rPr>
        <w:t>“</w:t>
      </w:r>
      <w:r>
        <w:rPr>
          <w:rFonts w:eastAsia="Times New Roman" w:cs="Times New Roman"/>
          <w:lang w:eastAsia="cs-CZ"/>
        </w:rPr>
        <w:t>, (dále jen „</w:t>
      </w:r>
      <w:r>
        <w:rPr>
          <w:rFonts w:eastAsia="Times New Roman" w:cs="Times New Roman"/>
          <w:b/>
          <w:i/>
          <w:lang w:eastAsia="cs-CZ"/>
        </w:rPr>
        <w:t>Veřejná zakázka</w:t>
      </w:r>
      <w:r>
        <w:rPr>
          <w:rFonts w:eastAsia="Times New Roman" w:cs="Times New Roman"/>
          <w:lang w:eastAsia="cs-CZ"/>
        </w:rPr>
        <w:t xml:space="preserve">“ a </w:t>
      </w:r>
      <w:r>
        <w:rPr>
          <w:rFonts w:eastAsia="Times New Roman" w:cs="Times New Roman"/>
          <w:b/>
          <w:i/>
          <w:lang w:eastAsia="cs-CZ"/>
        </w:rPr>
        <w:t>„Výběrové řízení“</w:t>
      </w:r>
      <w:r>
        <w:rPr>
          <w:rFonts w:eastAsia="Times New Roman" w:cs="Times New Roman"/>
          <w:lang w:eastAsia="cs-CZ"/>
        </w:rPr>
        <w:t>), tímto čestně prohlašuje, že:</w:t>
      </w:r>
    </w:p>
    <w:p w14:paraId="0FC250C2" w14:textId="13B635FD" w:rsidR="00666F70" w:rsidRDefault="00666F70" w:rsidP="0055510F">
      <w:pPr>
        <w:pStyle w:val="Odstavecseseznamem"/>
        <w:numPr>
          <w:ilvl w:val="0"/>
          <w:numId w:val="17"/>
        </w:numPr>
        <w:spacing w:line="240" w:lineRule="auto"/>
        <w:jc w:val="both"/>
        <w:rPr>
          <w:rFonts w:eastAsia="Calibri" w:cs="Times New Roman"/>
        </w:rPr>
      </w:pPr>
      <w:r>
        <w:rPr>
          <w:rFonts w:eastAsia="Calibri" w:cs="Times New Roman"/>
        </w:rPr>
        <w:t>on sám jakožto dodavatel</w:t>
      </w:r>
      <w:r w:rsidRPr="00BE68D3">
        <w:rPr>
          <w:rFonts w:eastAsia="Calibri" w:cs="Times New Roman"/>
        </w:rPr>
        <w:t xml:space="preserve">, ani jeho poddodavatelé, </w:t>
      </w:r>
      <w:r w:rsidRPr="00782B02">
        <w:rPr>
          <w:rFonts w:eastAsia="Calibri" w:cs="Times New Roman"/>
          <w:b/>
        </w:rPr>
        <w:t>nejsou</w:t>
      </w:r>
      <w:r w:rsidRPr="00BE68D3">
        <w:rPr>
          <w:rFonts w:eastAsia="Calibri" w:cs="Times New Roman"/>
        </w:rPr>
        <w:t xml:space="preserve"> osobami, na něž se vztahuje zákaz zadání veřejné zakázky </w:t>
      </w:r>
      <w:r>
        <w:rPr>
          <w:rFonts w:eastAsia="Calibri" w:cs="Times New Roman"/>
        </w:rPr>
        <w:t xml:space="preserve">analogicky </w:t>
      </w:r>
      <w:r w:rsidRPr="00BE68D3">
        <w:rPr>
          <w:rFonts w:eastAsia="Calibri" w:cs="Times New Roman"/>
        </w:rPr>
        <w:t>ve smyslu § 48a</w:t>
      </w:r>
      <w:r w:rsidR="00B35448">
        <w:rPr>
          <w:rFonts w:eastAsia="Calibri" w:cs="Times New Roman"/>
        </w:rPr>
        <w:t xml:space="preserve"> </w:t>
      </w:r>
      <w:r w:rsidR="00B35448"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172235E9" w14:textId="77777777" w:rsidR="00666F70" w:rsidRPr="00666F70" w:rsidRDefault="00666F70" w:rsidP="00666F70">
      <w:pPr>
        <w:pStyle w:val="Odstavecseseznamem"/>
        <w:spacing w:line="240" w:lineRule="auto"/>
        <w:jc w:val="both"/>
        <w:rPr>
          <w:rFonts w:eastAsia="Calibri" w:cs="Times New Roman"/>
        </w:rPr>
      </w:pPr>
    </w:p>
    <w:p w14:paraId="339B12D2" w14:textId="6A887375" w:rsidR="0055510F" w:rsidRDefault="0055510F" w:rsidP="0055510F">
      <w:pPr>
        <w:pStyle w:val="Odstavecseseznamem"/>
        <w:numPr>
          <w:ilvl w:val="0"/>
          <w:numId w:val="17"/>
        </w:numPr>
        <w:spacing w:line="240" w:lineRule="auto"/>
        <w:jc w:val="both"/>
        <w:rPr>
          <w:rFonts w:eastAsia="Calibri" w:cs="Times New Roman"/>
        </w:rPr>
      </w:pPr>
      <w:r w:rsidRPr="00247FAF">
        <w:rPr>
          <w:rFonts w:eastAsia="Times New Roman" w:cs="Times New Roman"/>
          <w:lang w:eastAsia="cs-CZ"/>
        </w:rPr>
        <w:t>on sám jakožto dodavatel, případně dodavatelé v jeho rámci sdružení za účelem účasti v</w:t>
      </w:r>
      <w:r>
        <w:rPr>
          <w:rFonts w:eastAsia="Times New Roman" w:cs="Times New Roman"/>
          <w:lang w:eastAsia="cs-CZ"/>
        </w:rPr>
        <w:t>e</w:t>
      </w:r>
      <w:r w:rsidRPr="00247FAF">
        <w:rPr>
          <w:rFonts w:eastAsia="Times New Roman" w:cs="Times New Roman"/>
          <w:lang w:eastAsia="cs-CZ"/>
        </w:rPr>
        <w:t> </w:t>
      </w:r>
      <w:r>
        <w:rPr>
          <w:rFonts w:eastAsia="Times New Roman" w:cs="Times New Roman"/>
          <w:lang w:eastAsia="cs-CZ"/>
        </w:rPr>
        <w:t xml:space="preserve">Výběrovém </w:t>
      </w:r>
      <w:r w:rsidRPr="00247FAF">
        <w:rPr>
          <w:rFonts w:eastAsia="Times New Roman" w:cs="Times New Roman"/>
          <w:lang w:eastAsia="cs-CZ"/>
        </w:rPr>
        <w:t xml:space="preserve">řízení, ani </w:t>
      </w:r>
      <w:r w:rsidRPr="00247FAF">
        <w:t>žádný z jeho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5BD4A2B8" w14:textId="77777777" w:rsidR="0055510F" w:rsidRPr="0055510F" w:rsidRDefault="0055510F" w:rsidP="0055510F">
      <w:pPr>
        <w:pStyle w:val="Odstavecseseznamem"/>
        <w:spacing w:line="240" w:lineRule="auto"/>
        <w:jc w:val="both"/>
        <w:rPr>
          <w:rFonts w:eastAsia="Calibri" w:cs="Times New Roman"/>
        </w:rPr>
      </w:pPr>
    </w:p>
    <w:p w14:paraId="729DEBA1" w14:textId="047D4C41" w:rsidR="00261024" w:rsidRDefault="00261024" w:rsidP="0055510F">
      <w:pPr>
        <w:pStyle w:val="Odstavecseseznamem"/>
        <w:numPr>
          <w:ilvl w:val="0"/>
          <w:numId w:val="17"/>
        </w:numPr>
        <w:spacing w:line="240" w:lineRule="auto"/>
        <w:jc w:val="both"/>
        <w:rPr>
          <w:rFonts w:eastAsia="Calibri" w:cs="Times New Roman"/>
        </w:rPr>
      </w:pPr>
      <w:r>
        <w:rPr>
          <w:rFonts w:eastAsia="Times New Roman" w:cs="Times New Roman"/>
          <w:lang w:eastAsia="cs-CZ"/>
        </w:rPr>
        <w:t xml:space="preserve">on sám jakožto dodavatel, případně dodavatelé v jeho rámci sdružení za účelem účasti ve Výběrovém řízení, ani </w:t>
      </w:r>
      <w:r>
        <w:t xml:space="preserve">žádný z jeho poddodavatelů nebo jiných osob, jejichž způsobilost je využívána ve smyslu evropských směrnic o zadávání veřejných zakázek, </w:t>
      </w:r>
      <w:r>
        <w:rPr>
          <w:b/>
        </w:rPr>
        <w:t>nejsou</w:t>
      </w:r>
      <w:r>
        <w:t xml:space="preserve"> osobami dle článku 2 nařízení Rady (EU) č. 269/2014 ze dne 17. března 2014, o omezujících opatřeních vzhledem k činnostem narušujícím nebo ohrožujícím územní celistvost, svrchovanost a nezávislost Ukrajiny, ve znění pozdějších předpisů, a</w:t>
      </w:r>
      <w:r>
        <w:rPr>
          <w:b/>
        </w:rPr>
        <w:t xml:space="preserve"> </w:t>
      </w:r>
      <w:r>
        <w:t xml:space="preserve">dalších prováděcích předpisů k tomuto nařízení Rady (EU) č. 269/2014 </w:t>
      </w:r>
      <w:r w:rsidR="00B35448"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B35448">
        <w:t xml:space="preserve"> </w:t>
      </w:r>
      <w:r w:rsidR="00160425">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160425">
        <w:t xml:space="preserve"> </w:t>
      </w:r>
      <w:r>
        <w:t>(</w:t>
      </w:r>
      <w:r>
        <w:rPr>
          <w:b/>
        </w:rPr>
        <w:t>tzv. sankční seznamy</w:t>
      </w:r>
      <w:r>
        <w:t>)</w:t>
      </w:r>
      <w:r>
        <w:rPr>
          <w:rFonts w:eastAsia="Calibri" w:cs="Times New Roman"/>
        </w:rPr>
        <w:t>.</w:t>
      </w:r>
    </w:p>
    <w:p w14:paraId="2F656877" w14:textId="77777777" w:rsidR="00261024" w:rsidRDefault="00261024" w:rsidP="00261024">
      <w:pPr>
        <w:spacing w:line="240" w:lineRule="auto"/>
        <w:jc w:val="both"/>
        <w:rPr>
          <w:rFonts w:eastAsia="Calibri" w:cs="Times New Roman"/>
        </w:rPr>
      </w:pPr>
      <w:r>
        <w:rPr>
          <w:rFonts w:eastAsia="Calibri" w:cs="Times New Roman"/>
        </w:rPr>
        <w:t xml:space="preserve">Účastník dále čestně prohlašuje, že přestane-li on </w:t>
      </w:r>
      <w:r>
        <w:rPr>
          <w:rFonts w:eastAsia="Times New Roman" w:cs="Times New Roman"/>
          <w:lang w:eastAsia="cs-CZ"/>
        </w:rPr>
        <w:t>sám jakožto dodavatel, případně dodavatelé v jeho rámci sdružení za účelem účasti ve Výběrovém řízení, nebo některý</w:t>
      </w:r>
      <w:r>
        <w:t xml:space="preserve"> z jeho poddodavatelů nebo jiných osob, jejichž způsobilost je využívána ve smyslu evropských směrnic o zadávání veřejných zakázek</w:t>
      </w:r>
      <w:r>
        <w:rPr>
          <w:rFonts w:eastAsia="Calibri" w:cs="Times New Roman"/>
        </w:rPr>
        <w:t>, splňovat výše uvedené podmínky, k nimž se toto četné prohlášení vztahuje, a to kdykoliv až do okamžiku ukončení Výběrového řízení, oznámí tuto skutečnost bez zbytečného odkladu</w:t>
      </w:r>
      <w:r>
        <w:t xml:space="preserve"> </w:t>
      </w:r>
      <w:r>
        <w:rPr>
          <w:rFonts w:eastAsia="Calibri" w:cs="Times New Roman"/>
        </w:rPr>
        <w:t xml:space="preserve">zadavateli Veřejné zakázky, nejpozději však </w:t>
      </w:r>
      <w:r>
        <w:rPr>
          <w:rFonts w:eastAsia="Calibri" w:cs="Times New Roman"/>
          <w:b/>
        </w:rPr>
        <w:t xml:space="preserve">do 3 pracovních dnů </w:t>
      </w:r>
      <w:r>
        <w:rPr>
          <w:rFonts w:eastAsia="Calibri" w:cs="Times New Roman"/>
        </w:rPr>
        <w:t>ode dne, kdy přestal splňovat výše uvedené podmínky, k nimž se toto četné prohlášení vztahuje.</w:t>
      </w:r>
    </w:p>
    <w:p w14:paraId="1E8167FB" w14:textId="12F0BD69" w:rsidR="0035531B" w:rsidRDefault="00261024" w:rsidP="00261024">
      <w:pPr>
        <w:pStyle w:val="Textbezslovn"/>
        <w:ind w:left="0"/>
      </w:pPr>
      <w:r>
        <w:rPr>
          <w:rFonts w:eastAsia="Times New Roman" w:cs="Times New Roman"/>
          <w:lang w:eastAsia="cs-CZ"/>
        </w:rPr>
        <w:t>Účastník si je vědom všech právních důsledků, které pro něj mohou vyplývat z nepravdivosti zde uvedených údajů a skutečností</w:t>
      </w:r>
      <w:r w:rsidR="00930B76">
        <w:rPr>
          <w:rFonts w:eastAsia="Times New Roman" w:cs="Times New Roman"/>
          <w:lang w:eastAsia="cs-CZ"/>
        </w:rPr>
        <w:t>.</w:t>
      </w:r>
    </w:p>
    <w:sectPr w:rsidR="0035531B" w:rsidSect="00ED6360">
      <w:headerReference w:type="default" r:id="rId23"/>
      <w:footerReference w:type="default" r:id="rId24"/>
      <w:headerReference w:type="first" r:id="rId25"/>
      <w:footerReference w:type="first" r:id="rId2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AB45B" w14:textId="77777777" w:rsidR="00731B36" w:rsidRDefault="00731B36" w:rsidP="00962258">
      <w:pPr>
        <w:spacing w:after="0" w:line="240" w:lineRule="auto"/>
      </w:pPr>
      <w:r>
        <w:separator/>
      </w:r>
    </w:p>
  </w:endnote>
  <w:endnote w:type="continuationSeparator" w:id="0">
    <w:p w14:paraId="2E9D85E2" w14:textId="77777777" w:rsidR="00731B36" w:rsidRDefault="00731B36"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06A0D" w14:paraId="43E6FD8A" w14:textId="77777777" w:rsidTr="00EB46E5">
      <w:tc>
        <w:tcPr>
          <w:tcW w:w="1361" w:type="dxa"/>
          <w:tcMar>
            <w:left w:w="0" w:type="dxa"/>
            <w:right w:w="0" w:type="dxa"/>
          </w:tcMar>
          <w:vAlign w:val="bottom"/>
        </w:tcPr>
        <w:p w14:paraId="016FBFAA" w14:textId="2BB3F712" w:rsidR="00206A0D" w:rsidRPr="00B8518B" w:rsidRDefault="00206A0D"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86F43">
            <w:rPr>
              <w:rStyle w:val="slostrnky"/>
              <w:noProof/>
            </w:rPr>
            <w:t>36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586F43">
            <w:rPr>
              <w:rStyle w:val="slostrnky"/>
              <w:noProof/>
            </w:rPr>
            <w:t>49</w:t>
          </w:r>
          <w:r w:rsidRPr="00B8518B">
            <w:rPr>
              <w:rStyle w:val="slostrnky"/>
            </w:rPr>
            <w:fldChar w:fldCharType="end"/>
          </w:r>
        </w:p>
      </w:tc>
      <w:tc>
        <w:tcPr>
          <w:tcW w:w="284" w:type="dxa"/>
          <w:tcMar>
            <w:left w:w="0" w:type="dxa"/>
            <w:right w:w="0" w:type="dxa"/>
          </w:tcMar>
        </w:tcPr>
        <w:p w14:paraId="37189AA7" w14:textId="77777777" w:rsidR="00206A0D" w:rsidRDefault="00206A0D" w:rsidP="00B8518B">
          <w:pPr>
            <w:pStyle w:val="Zpat"/>
          </w:pPr>
        </w:p>
      </w:tc>
      <w:tc>
        <w:tcPr>
          <w:tcW w:w="425" w:type="dxa"/>
          <w:tcMar>
            <w:left w:w="0" w:type="dxa"/>
            <w:right w:w="0" w:type="dxa"/>
          </w:tcMar>
        </w:tcPr>
        <w:p w14:paraId="45F1B8FE" w14:textId="77777777" w:rsidR="00206A0D" w:rsidRDefault="00206A0D" w:rsidP="00B8518B">
          <w:pPr>
            <w:pStyle w:val="Zpat"/>
          </w:pPr>
        </w:p>
      </w:tc>
      <w:tc>
        <w:tcPr>
          <w:tcW w:w="8505" w:type="dxa"/>
        </w:tcPr>
        <w:p w14:paraId="07775F34" w14:textId="098C021F" w:rsidR="004E5ECE" w:rsidRDefault="004E5ECE" w:rsidP="00EB46E5">
          <w:pPr>
            <w:pStyle w:val="Zpat0"/>
          </w:pPr>
        </w:p>
        <w:p w14:paraId="6552BBF7" w14:textId="57676F2E" w:rsidR="00206A0D" w:rsidRDefault="00586A3E" w:rsidP="00EB46E5">
          <w:pPr>
            <w:pStyle w:val="Zpat0"/>
          </w:pPr>
          <w:r>
            <w:t>Doplnění BTS GSM-R pro výhradní provoz ETCS“</w:t>
          </w:r>
        </w:p>
        <w:p w14:paraId="3201EED0" w14:textId="77777777" w:rsidR="00206A0D" w:rsidRDefault="00206A0D" w:rsidP="00EB46E5">
          <w:pPr>
            <w:pStyle w:val="Zpat0"/>
          </w:pPr>
          <w:r>
            <w:t>Díl 1 – VÝZVA K PODÁNÍ NABÍDKY</w:t>
          </w:r>
        </w:p>
        <w:p w14:paraId="0F33739D" w14:textId="77777777" w:rsidR="00206A0D" w:rsidRDefault="00206A0D" w:rsidP="0035531B">
          <w:pPr>
            <w:pStyle w:val="Zpat0"/>
          </w:pPr>
        </w:p>
      </w:tc>
    </w:tr>
  </w:tbl>
  <w:p w14:paraId="0F99771F" w14:textId="77777777" w:rsidR="00206A0D" w:rsidRPr="00B8518B" w:rsidRDefault="00206A0D"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7ABC4" w14:textId="77777777" w:rsidR="00206A0D" w:rsidRPr="00B8518B" w:rsidRDefault="00206A0D" w:rsidP="00460660">
    <w:pPr>
      <w:pStyle w:val="Zpat"/>
      <w:rPr>
        <w:sz w:val="2"/>
        <w:szCs w:val="2"/>
      </w:rPr>
    </w:pPr>
  </w:p>
  <w:p w14:paraId="542534AD" w14:textId="77777777" w:rsidR="00206A0D" w:rsidRPr="00460660" w:rsidRDefault="00206A0D">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F845A" w14:textId="77777777" w:rsidR="00731B36" w:rsidRDefault="00731B36" w:rsidP="00962258">
      <w:pPr>
        <w:spacing w:after="0" w:line="240" w:lineRule="auto"/>
      </w:pPr>
      <w:r>
        <w:separator/>
      </w:r>
    </w:p>
  </w:footnote>
  <w:footnote w:type="continuationSeparator" w:id="0">
    <w:p w14:paraId="776CA83E" w14:textId="77777777" w:rsidR="00731B36" w:rsidRDefault="00731B36" w:rsidP="00962258">
      <w:pPr>
        <w:spacing w:after="0" w:line="240" w:lineRule="auto"/>
      </w:pPr>
      <w:r>
        <w:continuationSeparator/>
      </w:r>
    </w:p>
  </w:footnote>
  <w:footnote w:id="1">
    <w:p w14:paraId="54690080" w14:textId="77777777" w:rsidR="00D76639" w:rsidRDefault="00D76639" w:rsidP="00D76639">
      <w:pPr>
        <w:pStyle w:val="Textpoznpodarou"/>
        <w:jc w:val="both"/>
      </w:pPr>
      <w:r>
        <w:rPr>
          <w:rStyle w:val="Znakapoznpodarou"/>
        </w:rPr>
        <w:footnoteRef/>
      </w:r>
      <w:r>
        <w:t xml:space="preserve"> </w:t>
      </w:r>
      <w:proofErr w:type="spellStart"/>
      <w:r>
        <w:t>Vyhl</w:t>
      </w:r>
      <w:proofErr w:type="spellEnd"/>
      <w:r>
        <w:t xml:space="preserve">. č. 146/2008 Sb., </w:t>
      </w:r>
      <w:r w:rsidRPr="00511E3C">
        <w:t>o rozsahu a obsahu projektové dokumentace dopravních staveb</w:t>
      </w:r>
      <w:r>
        <w:t xml:space="preserve">, ve znění pozdějších předpisů, </w:t>
      </w:r>
      <w:proofErr w:type="spellStart"/>
      <w:r>
        <w:t>v</w:t>
      </w:r>
      <w:r w:rsidRPr="00A51C91">
        <w:t>yhl</w:t>
      </w:r>
      <w:proofErr w:type="spellEnd"/>
      <w:r>
        <w:t>.</w:t>
      </w:r>
      <w:r w:rsidRPr="00A51C91">
        <w:t xml:space="preserve"> č. 499/2006 Sb. o dokumentaci staveb, </w:t>
      </w:r>
      <w:r>
        <w:t xml:space="preserve">ve znění pozdějších předpisů, </w:t>
      </w:r>
      <w:proofErr w:type="spellStart"/>
      <w:r>
        <w:t>vyhl</w:t>
      </w:r>
      <w:proofErr w:type="spellEnd"/>
      <w:r>
        <w:t xml:space="preserve">. č. 583/2020 Sb., kterou se stanoví podrobnosti obsahu dokumentace pro vydání společného povolení u staveb dopravní infrastruktury, ve znění pozdějších předpisů, </w:t>
      </w:r>
      <w:proofErr w:type="spellStart"/>
      <w:r>
        <w:t>vyhl</w:t>
      </w:r>
      <w:proofErr w:type="spellEnd"/>
      <w:r>
        <w:t>. č. 227/2024 Sb., o rozsahu a obsahu projektové dokumentace staveb dopravní infrastruktury, ve znění pozdějších předpisů</w:t>
      </w:r>
      <w:r w:rsidRPr="00307641">
        <w:t>.</w:t>
      </w:r>
    </w:p>
  </w:footnote>
  <w:footnote w:id="2">
    <w:p w14:paraId="1EBCE932" w14:textId="43111077" w:rsidR="00206A0D" w:rsidRDefault="00206A0D" w:rsidP="0089278E">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3">
    <w:p w14:paraId="6D9839BF" w14:textId="77777777" w:rsidR="00206A0D" w:rsidRDefault="00206A0D" w:rsidP="00261024">
      <w:pPr>
        <w:pStyle w:val="Textpoznpodarou"/>
        <w:jc w:val="both"/>
        <w:rPr>
          <w:szCs w:val="14"/>
        </w:rPr>
      </w:pPr>
      <w:r>
        <w:rPr>
          <w:rStyle w:val="Znakapoznpodarou"/>
          <w:szCs w:val="14"/>
        </w:rPr>
        <w:footnoteRef/>
      </w:r>
      <w:r>
        <w:rPr>
          <w:szCs w:val="14"/>
        </w:rPr>
        <w:t xml:space="preserve"> Zejm. Prováděcí nařízení Rady (EU) 2022/581 ze dne 8. dubna 2022, kterým se </w:t>
      </w:r>
      <w:r w:rsidRPr="00CE745B">
        <w:rPr>
          <w:szCs w:val="14"/>
        </w:rPr>
        <w:t xml:space="preserve">provádí </w:t>
      </w:r>
      <w:hyperlink r:id="rId1" w:history="1">
        <w:r w:rsidRPr="00CE745B">
          <w:rPr>
            <w:rStyle w:val="Hypertextovodkaz"/>
            <w:color w:val="auto"/>
            <w:szCs w:val="14"/>
          </w:rPr>
          <w:t>nařízení (EU) č. 269/2014</w:t>
        </w:r>
      </w:hyperlink>
      <w:r w:rsidRPr="00CE745B">
        <w:rPr>
          <w:szCs w:val="14"/>
        </w:rPr>
        <w:t xml:space="preserve"> o omezujících opatřeních vzhledem k činnostem narušujícím nebo ohrožujícím územní celistvost, svrchovanost a nezávislost </w:t>
      </w:r>
      <w:r>
        <w:rPr>
          <w:szCs w:val="14"/>
        </w:rPr>
        <w:t>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4">
    <w:p w14:paraId="51566679" w14:textId="77777777" w:rsidR="00206A0D" w:rsidRDefault="00206A0D" w:rsidP="009560D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5">
    <w:p w14:paraId="0065ABFD" w14:textId="77777777" w:rsidR="00206A0D" w:rsidRDefault="00206A0D" w:rsidP="009560D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6">
    <w:p w14:paraId="56852F59" w14:textId="77777777" w:rsidR="00206A0D" w:rsidRDefault="00206A0D">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7">
    <w:p w14:paraId="4E76486A" w14:textId="77777777" w:rsidR="00206A0D" w:rsidRDefault="00206A0D">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8">
    <w:p w14:paraId="2AC4F79B" w14:textId="77777777" w:rsidR="00206A0D" w:rsidRDefault="00206A0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9">
    <w:p w14:paraId="615BBAC4" w14:textId="77777777" w:rsidR="00206A0D" w:rsidRDefault="00206A0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0">
    <w:p w14:paraId="2C99219D" w14:textId="77777777" w:rsidR="00206A0D" w:rsidRDefault="00206A0D" w:rsidP="00261024">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06A0D" w14:paraId="79A2CDDF" w14:textId="77777777" w:rsidTr="00C02D0A">
      <w:trPr>
        <w:trHeight w:hRule="exact" w:val="454"/>
      </w:trPr>
      <w:tc>
        <w:tcPr>
          <w:tcW w:w="1361" w:type="dxa"/>
          <w:tcMar>
            <w:top w:w="57" w:type="dxa"/>
            <w:left w:w="0" w:type="dxa"/>
            <w:right w:w="0" w:type="dxa"/>
          </w:tcMar>
        </w:tcPr>
        <w:p w14:paraId="6F56E93F" w14:textId="50F67BAA" w:rsidR="00206A0D" w:rsidRPr="00B8518B" w:rsidRDefault="00206A0D" w:rsidP="00523EA7">
          <w:pPr>
            <w:pStyle w:val="Zpat"/>
            <w:rPr>
              <w:rStyle w:val="slostrnky"/>
            </w:rPr>
          </w:pPr>
        </w:p>
      </w:tc>
      <w:tc>
        <w:tcPr>
          <w:tcW w:w="3458" w:type="dxa"/>
          <w:tcMar>
            <w:top w:w="57" w:type="dxa"/>
            <w:left w:w="0" w:type="dxa"/>
            <w:right w:w="0" w:type="dxa"/>
          </w:tcMar>
        </w:tcPr>
        <w:p w14:paraId="743F0C7F" w14:textId="77777777" w:rsidR="00206A0D" w:rsidRDefault="00206A0D" w:rsidP="00523EA7">
          <w:pPr>
            <w:pStyle w:val="Zpat"/>
          </w:pPr>
        </w:p>
      </w:tc>
      <w:tc>
        <w:tcPr>
          <w:tcW w:w="5698" w:type="dxa"/>
          <w:tcMar>
            <w:top w:w="57" w:type="dxa"/>
            <w:left w:w="0" w:type="dxa"/>
            <w:right w:w="0" w:type="dxa"/>
          </w:tcMar>
        </w:tcPr>
        <w:p w14:paraId="31CF52A8" w14:textId="77777777" w:rsidR="00206A0D" w:rsidRPr="00D6163D" w:rsidRDefault="00206A0D" w:rsidP="00D6163D">
          <w:pPr>
            <w:pStyle w:val="Druhdokumentu"/>
          </w:pPr>
        </w:p>
      </w:tc>
    </w:tr>
  </w:tbl>
  <w:p w14:paraId="75C0D1DB" w14:textId="77777777" w:rsidR="00206A0D" w:rsidRPr="00D6163D" w:rsidRDefault="00206A0D">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206A0D" w14:paraId="305FD5DB" w14:textId="77777777" w:rsidTr="00B22106">
      <w:trPr>
        <w:trHeight w:hRule="exact" w:val="936"/>
      </w:trPr>
      <w:tc>
        <w:tcPr>
          <w:tcW w:w="1361" w:type="dxa"/>
          <w:tcMar>
            <w:left w:w="0" w:type="dxa"/>
            <w:right w:w="0" w:type="dxa"/>
          </w:tcMar>
        </w:tcPr>
        <w:p w14:paraId="570B0069" w14:textId="52F9B736" w:rsidR="00206A0D" w:rsidRPr="00B8518B" w:rsidRDefault="00206A0D" w:rsidP="00FC6389">
          <w:pPr>
            <w:pStyle w:val="Zpat"/>
            <w:rPr>
              <w:rStyle w:val="slostrnky"/>
            </w:rPr>
          </w:pPr>
        </w:p>
      </w:tc>
      <w:tc>
        <w:tcPr>
          <w:tcW w:w="3458" w:type="dxa"/>
          <w:tcMar>
            <w:left w:w="0" w:type="dxa"/>
            <w:right w:w="0" w:type="dxa"/>
          </w:tcMar>
        </w:tcPr>
        <w:p w14:paraId="5C1BA917" w14:textId="77777777" w:rsidR="00206A0D" w:rsidRDefault="00206A0D" w:rsidP="00FC6389">
          <w:pPr>
            <w:pStyle w:val="Zpat"/>
          </w:pPr>
        </w:p>
      </w:tc>
      <w:tc>
        <w:tcPr>
          <w:tcW w:w="5756" w:type="dxa"/>
          <w:tcMar>
            <w:left w:w="0" w:type="dxa"/>
            <w:right w:w="0" w:type="dxa"/>
          </w:tcMar>
        </w:tcPr>
        <w:p w14:paraId="2C32B53E" w14:textId="77777777" w:rsidR="00206A0D" w:rsidRPr="00D6163D" w:rsidRDefault="00206A0D" w:rsidP="00FC6389">
          <w:pPr>
            <w:pStyle w:val="Druhdokumentu"/>
          </w:pPr>
        </w:p>
      </w:tc>
    </w:tr>
    <w:tr w:rsidR="00206A0D" w14:paraId="69F8D53D" w14:textId="77777777" w:rsidTr="00B22106">
      <w:trPr>
        <w:trHeight w:hRule="exact" w:val="936"/>
      </w:trPr>
      <w:tc>
        <w:tcPr>
          <w:tcW w:w="1361" w:type="dxa"/>
          <w:tcMar>
            <w:left w:w="0" w:type="dxa"/>
            <w:right w:w="0" w:type="dxa"/>
          </w:tcMar>
        </w:tcPr>
        <w:p w14:paraId="679BED3A" w14:textId="77777777" w:rsidR="00206A0D" w:rsidRPr="00B8518B" w:rsidRDefault="00206A0D" w:rsidP="00FC6389">
          <w:pPr>
            <w:pStyle w:val="Zpat"/>
            <w:rPr>
              <w:rStyle w:val="slostrnky"/>
            </w:rPr>
          </w:pPr>
        </w:p>
      </w:tc>
      <w:tc>
        <w:tcPr>
          <w:tcW w:w="3458" w:type="dxa"/>
          <w:tcMar>
            <w:left w:w="0" w:type="dxa"/>
            <w:right w:w="0" w:type="dxa"/>
          </w:tcMar>
        </w:tcPr>
        <w:p w14:paraId="63E8AC86" w14:textId="77777777" w:rsidR="00206A0D" w:rsidRDefault="00206A0D" w:rsidP="00FC6389">
          <w:pPr>
            <w:pStyle w:val="Zpat"/>
          </w:pPr>
        </w:p>
      </w:tc>
      <w:tc>
        <w:tcPr>
          <w:tcW w:w="5756" w:type="dxa"/>
          <w:tcMar>
            <w:left w:w="0" w:type="dxa"/>
            <w:right w:w="0" w:type="dxa"/>
          </w:tcMar>
        </w:tcPr>
        <w:p w14:paraId="702F8471" w14:textId="77777777" w:rsidR="00206A0D" w:rsidRPr="00D6163D" w:rsidRDefault="00206A0D" w:rsidP="00FC6389">
          <w:pPr>
            <w:pStyle w:val="Druhdokumentu"/>
          </w:pPr>
        </w:p>
      </w:tc>
    </w:tr>
  </w:tbl>
  <w:p w14:paraId="0A197E79" w14:textId="77777777" w:rsidR="00206A0D" w:rsidRPr="00D6163D" w:rsidRDefault="00206A0D" w:rsidP="00FC6389">
    <w:pPr>
      <w:pStyle w:val="Zhlav"/>
      <w:rPr>
        <w:sz w:val="8"/>
        <w:szCs w:val="8"/>
      </w:rPr>
    </w:pPr>
    <w:r>
      <w:rPr>
        <w:noProof/>
        <w:lang w:eastAsia="cs-CZ"/>
      </w:rPr>
      <w:drawing>
        <wp:anchor distT="0" distB="0" distL="114300" distR="114300" simplePos="0" relativeHeight="251672576" behindDoc="0" locked="1" layoutInCell="1" allowOverlap="1" wp14:anchorId="280DAC1C" wp14:editId="2F908683">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F159E5C" w14:textId="77777777" w:rsidR="00206A0D" w:rsidRPr="00460660" w:rsidRDefault="00206A0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A43293C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D4E7B35"/>
    <w:multiLevelType w:val="hybridMultilevel"/>
    <w:tmpl w:val="D63A2CFC"/>
    <w:lvl w:ilvl="0" w:tplc="4320A98A">
      <w:start w:val="1"/>
      <w:numFmt w:val="lowerLetter"/>
      <w:lvlText w:val="%1)"/>
      <w:lvlJc w:val="left"/>
      <w:pPr>
        <w:ind w:left="1457" w:hanging="360"/>
      </w:pPr>
      <w:rPr>
        <w:rFonts w:hint="default"/>
        <w:b w:val="0"/>
        <w:i w:val="0"/>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AE6858"/>
    <w:multiLevelType w:val="multilevel"/>
    <w:tmpl w:val="D1B2139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5C46414C"/>
    <w:multiLevelType w:val="multilevel"/>
    <w:tmpl w:val="61B6EA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89438B7"/>
    <w:multiLevelType w:val="hybridMultilevel"/>
    <w:tmpl w:val="7A50D5E0"/>
    <w:lvl w:ilvl="0" w:tplc="2FB0DC78">
      <w:numFmt w:val="bullet"/>
      <w:lvlText w:val="-"/>
      <w:lvlJc w:val="left"/>
      <w:pPr>
        <w:ind w:left="1457" w:hanging="360"/>
      </w:pPr>
      <w:rPr>
        <w:rFonts w:ascii="Verdana" w:eastAsiaTheme="minorHAnsi" w:hAnsi="Verdana" w:cstheme="minorBidi" w:hint="default"/>
      </w:rPr>
    </w:lvl>
    <w:lvl w:ilvl="1" w:tplc="04050003">
      <w:start w:val="1"/>
      <w:numFmt w:val="bullet"/>
      <w:lvlText w:val="o"/>
      <w:lvlJc w:val="left"/>
      <w:pPr>
        <w:ind w:left="2177" w:hanging="360"/>
      </w:pPr>
      <w:rPr>
        <w:rFonts w:ascii="Courier New" w:hAnsi="Courier New" w:cs="Courier New" w:hint="default"/>
      </w:rPr>
    </w:lvl>
    <w:lvl w:ilvl="2" w:tplc="04050005">
      <w:start w:val="1"/>
      <w:numFmt w:val="bullet"/>
      <w:lvlText w:val=""/>
      <w:lvlJc w:val="left"/>
      <w:pPr>
        <w:ind w:left="2897" w:hanging="360"/>
      </w:pPr>
      <w:rPr>
        <w:rFonts w:ascii="Wingdings" w:hAnsi="Wingdings" w:hint="default"/>
      </w:rPr>
    </w:lvl>
    <w:lvl w:ilvl="3" w:tplc="04050001">
      <w:start w:val="1"/>
      <w:numFmt w:val="bullet"/>
      <w:lvlText w:val=""/>
      <w:lvlJc w:val="left"/>
      <w:pPr>
        <w:ind w:left="3617" w:hanging="360"/>
      </w:pPr>
      <w:rPr>
        <w:rFonts w:ascii="Symbol" w:hAnsi="Symbol" w:hint="default"/>
      </w:rPr>
    </w:lvl>
    <w:lvl w:ilvl="4" w:tplc="04050003">
      <w:start w:val="1"/>
      <w:numFmt w:val="bullet"/>
      <w:lvlText w:val="o"/>
      <w:lvlJc w:val="left"/>
      <w:pPr>
        <w:ind w:left="4337" w:hanging="360"/>
      </w:pPr>
      <w:rPr>
        <w:rFonts w:ascii="Courier New" w:hAnsi="Courier New" w:cs="Courier New" w:hint="default"/>
      </w:rPr>
    </w:lvl>
    <w:lvl w:ilvl="5" w:tplc="04050005">
      <w:start w:val="1"/>
      <w:numFmt w:val="bullet"/>
      <w:lvlText w:val=""/>
      <w:lvlJc w:val="left"/>
      <w:pPr>
        <w:ind w:left="5057" w:hanging="360"/>
      </w:pPr>
      <w:rPr>
        <w:rFonts w:ascii="Wingdings" w:hAnsi="Wingdings" w:hint="default"/>
      </w:rPr>
    </w:lvl>
    <w:lvl w:ilvl="6" w:tplc="04050001">
      <w:start w:val="1"/>
      <w:numFmt w:val="bullet"/>
      <w:lvlText w:val=""/>
      <w:lvlJc w:val="left"/>
      <w:pPr>
        <w:ind w:left="5777" w:hanging="360"/>
      </w:pPr>
      <w:rPr>
        <w:rFonts w:ascii="Symbol" w:hAnsi="Symbol" w:hint="default"/>
      </w:rPr>
    </w:lvl>
    <w:lvl w:ilvl="7" w:tplc="04050003">
      <w:start w:val="1"/>
      <w:numFmt w:val="bullet"/>
      <w:lvlText w:val="o"/>
      <w:lvlJc w:val="left"/>
      <w:pPr>
        <w:ind w:left="6497" w:hanging="360"/>
      </w:pPr>
      <w:rPr>
        <w:rFonts w:ascii="Courier New" w:hAnsi="Courier New" w:cs="Courier New" w:hint="default"/>
      </w:rPr>
    </w:lvl>
    <w:lvl w:ilvl="8" w:tplc="04050005">
      <w:start w:val="1"/>
      <w:numFmt w:val="bullet"/>
      <w:lvlText w:val=""/>
      <w:lvlJc w:val="left"/>
      <w:pPr>
        <w:ind w:left="7217" w:hanging="360"/>
      </w:pPr>
      <w:rPr>
        <w:rFonts w:ascii="Wingdings" w:hAnsi="Wingdings" w:hint="default"/>
      </w:rPr>
    </w:lvl>
  </w:abstractNum>
  <w:abstractNum w:abstractNumId="12" w15:restartNumberingAfterBreak="0">
    <w:nsid w:val="74070991"/>
    <w:multiLevelType w:val="multilevel"/>
    <w:tmpl w:val="CABE99FC"/>
    <w:numStyleLink w:val="ListNumbermultilevel"/>
  </w:abstractNum>
  <w:abstractNum w:abstractNumId="13" w15:restartNumberingAfterBreak="0">
    <w:nsid w:val="76597E51"/>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4"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912661995">
    <w:abstractNumId w:val="3"/>
  </w:num>
  <w:num w:numId="2" w16cid:durableId="844243682">
    <w:abstractNumId w:val="1"/>
  </w:num>
  <w:num w:numId="3" w16cid:durableId="2098792267">
    <w:abstractNumId w:val="12"/>
  </w:num>
  <w:num w:numId="4" w16cid:durableId="1764762886">
    <w:abstractNumId w:val="2"/>
  </w:num>
  <w:num w:numId="5" w16cid:durableId="1804542433">
    <w:abstractNumId w:val="0"/>
  </w:num>
  <w:num w:numId="6" w16cid:durableId="2137478056">
    <w:abstractNumId w:val="6"/>
  </w:num>
  <w:num w:numId="7" w16cid:durableId="1025911839">
    <w:abstractNumId w:val="8"/>
  </w:num>
  <w:num w:numId="8" w16cid:durableId="1128476615">
    <w:abstractNumId w:val="7"/>
  </w:num>
  <w:num w:numId="9" w16cid:durableId="536745284">
    <w:abstractNumId w:val="14"/>
  </w:num>
  <w:num w:numId="10" w16cid:durableId="485129412">
    <w:abstractNumId w:val="10"/>
  </w:num>
  <w:num w:numId="11" w16cid:durableId="106583586">
    <w:abstractNumId w:val="8"/>
  </w:num>
  <w:num w:numId="12" w16cid:durableId="279456196">
    <w:abstractNumId w:val="8"/>
  </w:num>
  <w:num w:numId="13" w16cid:durableId="20936217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475530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1774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85903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26690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842549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80449772">
    <w:abstractNumId w:val="9"/>
  </w:num>
  <w:num w:numId="20" w16cid:durableId="19981419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876491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85943680">
    <w:abstractNumId w:val="4"/>
  </w:num>
  <w:num w:numId="23" w16cid:durableId="1962220823">
    <w:abstractNumId w:val="13"/>
  </w:num>
  <w:num w:numId="24" w16cid:durableId="138152699">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EF2"/>
    <w:rsid w:val="0000101A"/>
    <w:rsid w:val="00001381"/>
    <w:rsid w:val="00004B20"/>
    <w:rsid w:val="000052F6"/>
    <w:rsid w:val="00006188"/>
    <w:rsid w:val="00011AC7"/>
    <w:rsid w:val="0001355D"/>
    <w:rsid w:val="00015DBC"/>
    <w:rsid w:val="00017143"/>
    <w:rsid w:val="0001718F"/>
    <w:rsid w:val="000174E8"/>
    <w:rsid w:val="00017A23"/>
    <w:rsid w:val="00017F3C"/>
    <w:rsid w:val="000203DB"/>
    <w:rsid w:val="000224D7"/>
    <w:rsid w:val="00023369"/>
    <w:rsid w:val="000244BC"/>
    <w:rsid w:val="00024CE2"/>
    <w:rsid w:val="00025680"/>
    <w:rsid w:val="000259F7"/>
    <w:rsid w:val="00025F06"/>
    <w:rsid w:val="000276A8"/>
    <w:rsid w:val="0003198B"/>
    <w:rsid w:val="000338E9"/>
    <w:rsid w:val="000363D7"/>
    <w:rsid w:val="00041D9D"/>
    <w:rsid w:val="00041EC8"/>
    <w:rsid w:val="000427B7"/>
    <w:rsid w:val="00046545"/>
    <w:rsid w:val="000471FA"/>
    <w:rsid w:val="000552D4"/>
    <w:rsid w:val="00061916"/>
    <w:rsid w:val="00061E45"/>
    <w:rsid w:val="0006450D"/>
    <w:rsid w:val="0006499F"/>
    <w:rsid w:val="00065387"/>
    <w:rsid w:val="0006588D"/>
    <w:rsid w:val="000659AF"/>
    <w:rsid w:val="00067A5E"/>
    <w:rsid w:val="00067EE3"/>
    <w:rsid w:val="000719BB"/>
    <w:rsid w:val="00071EF2"/>
    <w:rsid w:val="00072A65"/>
    <w:rsid w:val="00072C1E"/>
    <w:rsid w:val="00074569"/>
    <w:rsid w:val="00074F3B"/>
    <w:rsid w:val="00082434"/>
    <w:rsid w:val="000839DD"/>
    <w:rsid w:val="00083DF3"/>
    <w:rsid w:val="00085235"/>
    <w:rsid w:val="00085564"/>
    <w:rsid w:val="00090767"/>
    <w:rsid w:val="00091CD6"/>
    <w:rsid w:val="00092CC9"/>
    <w:rsid w:val="00093FF3"/>
    <w:rsid w:val="00095ABF"/>
    <w:rsid w:val="000961B4"/>
    <w:rsid w:val="00096C9B"/>
    <w:rsid w:val="000A4679"/>
    <w:rsid w:val="000B129F"/>
    <w:rsid w:val="000B12B0"/>
    <w:rsid w:val="000B20AE"/>
    <w:rsid w:val="000B4C49"/>
    <w:rsid w:val="000B4EB8"/>
    <w:rsid w:val="000B5300"/>
    <w:rsid w:val="000C2072"/>
    <w:rsid w:val="000C25B7"/>
    <w:rsid w:val="000C3CD6"/>
    <w:rsid w:val="000C41F2"/>
    <w:rsid w:val="000D0AE7"/>
    <w:rsid w:val="000D0DE7"/>
    <w:rsid w:val="000D1212"/>
    <w:rsid w:val="000D22C4"/>
    <w:rsid w:val="000D27D1"/>
    <w:rsid w:val="000D4709"/>
    <w:rsid w:val="000D5A52"/>
    <w:rsid w:val="000D5E72"/>
    <w:rsid w:val="000D6762"/>
    <w:rsid w:val="000D7437"/>
    <w:rsid w:val="000E15C8"/>
    <w:rsid w:val="000E1A7F"/>
    <w:rsid w:val="000E25BA"/>
    <w:rsid w:val="000E4596"/>
    <w:rsid w:val="000E5F0B"/>
    <w:rsid w:val="000F0498"/>
    <w:rsid w:val="000F0CB8"/>
    <w:rsid w:val="000F3666"/>
    <w:rsid w:val="000F3B2D"/>
    <w:rsid w:val="000F4E40"/>
    <w:rsid w:val="001032AF"/>
    <w:rsid w:val="0010352D"/>
    <w:rsid w:val="00106A0E"/>
    <w:rsid w:val="001077DE"/>
    <w:rsid w:val="00112301"/>
    <w:rsid w:val="00112864"/>
    <w:rsid w:val="00112F94"/>
    <w:rsid w:val="00113C50"/>
    <w:rsid w:val="00114472"/>
    <w:rsid w:val="00114988"/>
    <w:rsid w:val="00114A29"/>
    <w:rsid w:val="00115069"/>
    <w:rsid w:val="001150F2"/>
    <w:rsid w:val="00116813"/>
    <w:rsid w:val="00120D01"/>
    <w:rsid w:val="00124D0D"/>
    <w:rsid w:val="00130522"/>
    <w:rsid w:val="00131D92"/>
    <w:rsid w:val="00132890"/>
    <w:rsid w:val="00133A34"/>
    <w:rsid w:val="00136160"/>
    <w:rsid w:val="00142F26"/>
    <w:rsid w:val="001431E6"/>
    <w:rsid w:val="00146496"/>
    <w:rsid w:val="00146BCB"/>
    <w:rsid w:val="00146DD0"/>
    <w:rsid w:val="001472A9"/>
    <w:rsid w:val="00151838"/>
    <w:rsid w:val="0015525A"/>
    <w:rsid w:val="00155270"/>
    <w:rsid w:val="00157179"/>
    <w:rsid w:val="00160425"/>
    <w:rsid w:val="00163AF1"/>
    <w:rsid w:val="0016455F"/>
    <w:rsid w:val="001656A2"/>
    <w:rsid w:val="00170521"/>
    <w:rsid w:val="00170EC5"/>
    <w:rsid w:val="001747C1"/>
    <w:rsid w:val="00177199"/>
    <w:rsid w:val="00177D6B"/>
    <w:rsid w:val="001802E3"/>
    <w:rsid w:val="0018364C"/>
    <w:rsid w:val="001902D3"/>
    <w:rsid w:val="00191F90"/>
    <w:rsid w:val="001921FF"/>
    <w:rsid w:val="00192880"/>
    <w:rsid w:val="0019345F"/>
    <w:rsid w:val="00193D8F"/>
    <w:rsid w:val="00193FE0"/>
    <w:rsid w:val="001950C2"/>
    <w:rsid w:val="0019527B"/>
    <w:rsid w:val="00196E81"/>
    <w:rsid w:val="001A0D84"/>
    <w:rsid w:val="001A163B"/>
    <w:rsid w:val="001A277E"/>
    <w:rsid w:val="001B18A5"/>
    <w:rsid w:val="001B23A1"/>
    <w:rsid w:val="001B3310"/>
    <w:rsid w:val="001B4E74"/>
    <w:rsid w:val="001B5ED5"/>
    <w:rsid w:val="001B6CC0"/>
    <w:rsid w:val="001B7988"/>
    <w:rsid w:val="001C34DB"/>
    <w:rsid w:val="001C3945"/>
    <w:rsid w:val="001C3DC8"/>
    <w:rsid w:val="001C645F"/>
    <w:rsid w:val="001D0D67"/>
    <w:rsid w:val="001D4B4A"/>
    <w:rsid w:val="001D5DE6"/>
    <w:rsid w:val="001D7B7B"/>
    <w:rsid w:val="001E03BE"/>
    <w:rsid w:val="001E08F5"/>
    <w:rsid w:val="001E0DC3"/>
    <w:rsid w:val="001E1A3D"/>
    <w:rsid w:val="001E651D"/>
    <w:rsid w:val="001E678E"/>
    <w:rsid w:val="001F0B6F"/>
    <w:rsid w:val="001F39FF"/>
    <w:rsid w:val="00202B5D"/>
    <w:rsid w:val="00204A00"/>
    <w:rsid w:val="0020586C"/>
    <w:rsid w:val="00206A0D"/>
    <w:rsid w:val="0020719F"/>
    <w:rsid w:val="002071BB"/>
    <w:rsid w:val="00207DF5"/>
    <w:rsid w:val="0021225E"/>
    <w:rsid w:val="00212FCE"/>
    <w:rsid w:val="002142C4"/>
    <w:rsid w:val="00215572"/>
    <w:rsid w:val="00215A2B"/>
    <w:rsid w:val="00221D06"/>
    <w:rsid w:val="002222C1"/>
    <w:rsid w:val="00225B2D"/>
    <w:rsid w:val="00233A30"/>
    <w:rsid w:val="00233A53"/>
    <w:rsid w:val="00235EB5"/>
    <w:rsid w:val="002369BD"/>
    <w:rsid w:val="00236A91"/>
    <w:rsid w:val="0023747B"/>
    <w:rsid w:val="00240B81"/>
    <w:rsid w:val="00241322"/>
    <w:rsid w:val="002428A9"/>
    <w:rsid w:val="00242FC5"/>
    <w:rsid w:val="00243A80"/>
    <w:rsid w:val="002463E4"/>
    <w:rsid w:val="0024699F"/>
    <w:rsid w:val="00246DA2"/>
    <w:rsid w:val="00247D01"/>
    <w:rsid w:val="0025030F"/>
    <w:rsid w:val="00261024"/>
    <w:rsid w:val="00261A5B"/>
    <w:rsid w:val="002628F0"/>
    <w:rsid w:val="0026290C"/>
    <w:rsid w:val="00262E5B"/>
    <w:rsid w:val="00263CBA"/>
    <w:rsid w:val="00264D6C"/>
    <w:rsid w:val="00266708"/>
    <w:rsid w:val="0026692A"/>
    <w:rsid w:val="002670A6"/>
    <w:rsid w:val="00267CF3"/>
    <w:rsid w:val="00271E61"/>
    <w:rsid w:val="002720ED"/>
    <w:rsid w:val="002760B2"/>
    <w:rsid w:val="00276660"/>
    <w:rsid w:val="0027689B"/>
    <w:rsid w:val="00276AFE"/>
    <w:rsid w:val="0027726D"/>
    <w:rsid w:val="00280CE6"/>
    <w:rsid w:val="00281A6A"/>
    <w:rsid w:val="00283302"/>
    <w:rsid w:val="00283C71"/>
    <w:rsid w:val="00284656"/>
    <w:rsid w:val="002924B8"/>
    <w:rsid w:val="002952C6"/>
    <w:rsid w:val="002A0A50"/>
    <w:rsid w:val="002A1957"/>
    <w:rsid w:val="002A3704"/>
    <w:rsid w:val="002A3B57"/>
    <w:rsid w:val="002A7771"/>
    <w:rsid w:val="002C04EE"/>
    <w:rsid w:val="002C0989"/>
    <w:rsid w:val="002C31BF"/>
    <w:rsid w:val="002C516C"/>
    <w:rsid w:val="002D032E"/>
    <w:rsid w:val="002D1A21"/>
    <w:rsid w:val="002D666C"/>
    <w:rsid w:val="002D7FD6"/>
    <w:rsid w:val="002E0CD7"/>
    <w:rsid w:val="002E0CFB"/>
    <w:rsid w:val="002E0F4A"/>
    <w:rsid w:val="002E294C"/>
    <w:rsid w:val="002E5046"/>
    <w:rsid w:val="002E5ACE"/>
    <w:rsid w:val="002E5B10"/>
    <w:rsid w:val="002E5C7B"/>
    <w:rsid w:val="002E7FE7"/>
    <w:rsid w:val="002F4333"/>
    <w:rsid w:val="002F5528"/>
    <w:rsid w:val="003016FE"/>
    <w:rsid w:val="00307641"/>
    <w:rsid w:val="00311E65"/>
    <w:rsid w:val="00311F11"/>
    <w:rsid w:val="003144A5"/>
    <w:rsid w:val="0031498D"/>
    <w:rsid w:val="00317F7D"/>
    <w:rsid w:val="00321E17"/>
    <w:rsid w:val="00322579"/>
    <w:rsid w:val="00324AE8"/>
    <w:rsid w:val="00324C4C"/>
    <w:rsid w:val="00327EEF"/>
    <w:rsid w:val="00331C27"/>
    <w:rsid w:val="0033239F"/>
    <w:rsid w:val="003354A6"/>
    <w:rsid w:val="00337143"/>
    <w:rsid w:val="0033722A"/>
    <w:rsid w:val="0034047B"/>
    <w:rsid w:val="0034274B"/>
    <w:rsid w:val="0034442C"/>
    <w:rsid w:val="0034455B"/>
    <w:rsid w:val="00344A9C"/>
    <w:rsid w:val="00345161"/>
    <w:rsid w:val="003452A1"/>
    <w:rsid w:val="0034719F"/>
    <w:rsid w:val="00347D3E"/>
    <w:rsid w:val="00350A35"/>
    <w:rsid w:val="0035531B"/>
    <w:rsid w:val="003571D8"/>
    <w:rsid w:val="00357BC6"/>
    <w:rsid w:val="00360076"/>
    <w:rsid w:val="00360428"/>
    <w:rsid w:val="00360A91"/>
    <w:rsid w:val="00360E43"/>
    <w:rsid w:val="00361422"/>
    <w:rsid w:val="003617AC"/>
    <w:rsid w:val="00362397"/>
    <w:rsid w:val="0036290F"/>
    <w:rsid w:val="00367C96"/>
    <w:rsid w:val="00370990"/>
    <w:rsid w:val="00370DFC"/>
    <w:rsid w:val="003717A3"/>
    <w:rsid w:val="00373447"/>
    <w:rsid w:val="00374D95"/>
    <w:rsid w:val="003753A9"/>
    <w:rsid w:val="0037545D"/>
    <w:rsid w:val="00377FDF"/>
    <w:rsid w:val="00382B21"/>
    <w:rsid w:val="00385740"/>
    <w:rsid w:val="00385C37"/>
    <w:rsid w:val="00386FF1"/>
    <w:rsid w:val="003870BD"/>
    <w:rsid w:val="0039299D"/>
    <w:rsid w:val="00392EB6"/>
    <w:rsid w:val="00393419"/>
    <w:rsid w:val="00393C6E"/>
    <w:rsid w:val="003944D4"/>
    <w:rsid w:val="00394D03"/>
    <w:rsid w:val="003956C6"/>
    <w:rsid w:val="00397426"/>
    <w:rsid w:val="003A0E3D"/>
    <w:rsid w:val="003A4513"/>
    <w:rsid w:val="003A6733"/>
    <w:rsid w:val="003B26BD"/>
    <w:rsid w:val="003B2F37"/>
    <w:rsid w:val="003B3C46"/>
    <w:rsid w:val="003B4E63"/>
    <w:rsid w:val="003B596D"/>
    <w:rsid w:val="003C00AA"/>
    <w:rsid w:val="003C103D"/>
    <w:rsid w:val="003C33F2"/>
    <w:rsid w:val="003C36B0"/>
    <w:rsid w:val="003C582F"/>
    <w:rsid w:val="003D0EE6"/>
    <w:rsid w:val="003D1A44"/>
    <w:rsid w:val="003D42AA"/>
    <w:rsid w:val="003D756E"/>
    <w:rsid w:val="003E0BA1"/>
    <w:rsid w:val="003E3953"/>
    <w:rsid w:val="003E3CE3"/>
    <w:rsid w:val="003E420D"/>
    <w:rsid w:val="003E4C13"/>
    <w:rsid w:val="003E596C"/>
    <w:rsid w:val="003E79F5"/>
    <w:rsid w:val="003E7A67"/>
    <w:rsid w:val="003F11D4"/>
    <w:rsid w:val="003F121F"/>
    <w:rsid w:val="003F3F8A"/>
    <w:rsid w:val="003F47B5"/>
    <w:rsid w:val="003F4A97"/>
    <w:rsid w:val="003F6EA3"/>
    <w:rsid w:val="003F78E7"/>
    <w:rsid w:val="00400D9E"/>
    <w:rsid w:val="004018B6"/>
    <w:rsid w:val="004023D5"/>
    <w:rsid w:val="00402808"/>
    <w:rsid w:val="00404BA2"/>
    <w:rsid w:val="0040523A"/>
    <w:rsid w:val="00405C85"/>
    <w:rsid w:val="004074FC"/>
    <w:rsid w:val="004078F3"/>
    <w:rsid w:val="00407C73"/>
    <w:rsid w:val="00412F6F"/>
    <w:rsid w:val="00413F61"/>
    <w:rsid w:val="00417AD8"/>
    <w:rsid w:val="00421C66"/>
    <w:rsid w:val="00422E8D"/>
    <w:rsid w:val="0042358D"/>
    <w:rsid w:val="00426ED8"/>
    <w:rsid w:val="0042745B"/>
    <w:rsid w:val="00427794"/>
    <w:rsid w:val="00431C3F"/>
    <w:rsid w:val="0043292D"/>
    <w:rsid w:val="00433385"/>
    <w:rsid w:val="004335F3"/>
    <w:rsid w:val="0043619C"/>
    <w:rsid w:val="004368A3"/>
    <w:rsid w:val="00441008"/>
    <w:rsid w:val="00441E3E"/>
    <w:rsid w:val="00447B84"/>
    <w:rsid w:val="004505EB"/>
    <w:rsid w:val="00450DC5"/>
    <w:rsid w:val="00450F07"/>
    <w:rsid w:val="00451D51"/>
    <w:rsid w:val="0045221E"/>
    <w:rsid w:val="00452F69"/>
    <w:rsid w:val="00453CD3"/>
    <w:rsid w:val="00454716"/>
    <w:rsid w:val="00454BB9"/>
    <w:rsid w:val="00455991"/>
    <w:rsid w:val="0045632E"/>
    <w:rsid w:val="00457582"/>
    <w:rsid w:val="00460660"/>
    <w:rsid w:val="00462C1E"/>
    <w:rsid w:val="004639C2"/>
    <w:rsid w:val="00464000"/>
    <w:rsid w:val="004645BC"/>
    <w:rsid w:val="00464BA9"/>
    <w:rsid w:val="00467DBB"/>
    <w:rsid w:val="00470B77"/>
    <w:rsid w:val="0047162A"/>
    <w:rsid w:val="00474F37"/>
    <w:rsid w:val="00474F4D"/>
    <w:rsid w:val="004750B8"/>
    <w:rsid w:val="00475B73"/>
    <w:rsid w:val="0048094F"/>
    <w:rsid w:val="00480CA0"/>
    <w:rsid w:val="00481047"/>
    <w:rsid w:val="004833D9"/>
    <w:rsid w:val="00483969"/>
    <w:rsid w:val="00484026"/>
    <w:rsid w:val="0048585F"/>
    <w:rsid w:val="00485D28"/>
    <w:rsid w:val="00485EAD"/>
    <w:rsid w:val="00486050"/>
    <w:rsid w:val="00486107"/>
    <w:rsid w:val="00487B17"/>
    <w:rsid w:val="00491827"/>
    <w:rsid w:val="00492990"/>
    <w:rsid w:val="004963EE"/>
    <w:rsid w:val="004B14B1"/>
    <w:rsid w:val="004B2044"/>
    <w:rsid w:val="004B3161"/>
    <w:rsid w:val="004B34E9"/>
    <w:rsid w:val="004B4008"/>
    <w:rsid w:val="004B4AD4"/>
    <w:rsid w:val="004B67B1"/>
    <w:rsid w:val="004B6B86"/>
    <w:rsid w:val="004B7724"/>
    <w:rsid w:val="004C086E"/>
    <w:rsid w:val="004C4399"/>
    <w:rsid w:val="004C4CFC"/>
    <w:rsid w:val="004C5229"/>
    <w:rsid w:val="004C787C"/>
    <w:rsid w:val="004D3B30"/>
    <w:rsid w:val="004D6AEB"/>
    <w:rsid w:val="004D78D3"/>
    <w:rsid w:val="004E29AB"/>
    <w:rsid w:val="004E37EE"/>
    <w:rsid w:val="004E39D9"/>
    <w:rsid w:val="004E55AC"/>
    <w:rsid w:val="004E5ADD"/>
    <w:rsid w:val="004E5CD8"/>
    <w:rsid w:val="004E5ECE"/>
    <w:rsid w:val="004E63CA"/>
    <w:rsid w:val="004E7107"/>
    <w:rsid w:val="004E7513"/>
    <w:rsid w:val="004E77B2"/>
    <w:rsid w:val="004E7A1F"/>
    <w:rsid w:val="004F08B6"/>
    <w:rsid w:val="004F1D17"/>
    <w:rsid w:val="004F3CA6"/>
    <w:rsid w:val="004F4597"/>
    <w:rsid w:val="004F4B9B"/>
    <w:rsid w:val="004F50F7"/>
    <w:rsid w:val="004F51FE"/>
    <w:rsid w:val="004F6CAF"/>
    <w:rsid w:val="004F70A1"/>
    <w:rsid w:val="004F7BBC"/>
    <w:rsid w:val="00500887"/>
    <w:rsid w:val="00500DB2"/>
    <w:rsid w:val="00501B32"/>
    <w:rsid w:val="0050242E"/>
    <w:rsid w:val="00502DB1"/>
    <w:rsid w:val="0050329F"/>
    <w:rsid w:val="0050442A"/>
    <w:rsid w:val="005044F8"/>
    <w:rsid w:val="0050583D"/>
    <w:rsid w:val="00505BEA"/>
    <w:rsid w:val="0050666E"/>
    <w:rsid w:val="00511AB9"/>
    <w:rsid w:val="00513672"/>
    <w:rsid w:val="005138DF"/>
    <w:rsid w:val="0051526F"/>
    <w:rsid w:val="005162DA"/>
    <w:rsid w:val="005170A3"/>
    <w:rsid w:val="00520935"/>
    <w:rsid w:val="005210B3"/>
    <w:rsid w:val="00521197"/>
    <w:rsid w:val="00521AC1"/>
    <w:rsid w:val="00523451"/>
    <w:rsid w:val="00523BB5"/>
    <w:rsid w:val="00523EA7"/>
    <w:rsid w:val="005345B6"/>
    <w:rsid w:val="005406EB"/>
    <w:rsid w:val="00542800"/>
    <w:rsid w:val="00542A90"/>
    <w:rsid w:val="005436FA"/>
    <w:rsid w:val="00544A85"/>
    <w:rsid w:val="00546FFB"/>
    <w:rsid w:val="00547364"/>
    <w:rsid w:val="00551E4C"/>
    <w:rsid w:val="00553375"/>
    <w:rsid w:val="00554072"/>
    <w:rsid w:val="0055510F"/>
    <w:rsid w:val="0055548F"/>
    <w:rsid w:val="00555884"/>
    <w:rsid w:val="00557922"/>
    <w:rsid w:val="00560665"/>
    <w:rsid w:val="00564DDD"/>
    <w:rsid w:val="00565F22"/>
    <w:rsid w:val="0056655E"/>
    <w:rsid w:val="005710BE"/>
    <w:rsid w:val="00571BFB"/>
    <w:rsid w:val="005736B7"/>
    <w:rsid w:val="00575E5A"/>
    <w:rsid w:val="00577A3C"/>
    <w:rsid w:val="00580245"/>
    <w:rsid w:val="0058173F"/>
    <w:rsid w:val="00584AFA"/>
    <w:rsid w:val="005866BE"/>
    <w:rsid w:val="005867E6"/>
    <w:rsid w:val="00586A3E"/>
    <w:rsid w:val="00586F43"/>
    <w:rsid w:val="00587D6D"/>
    <w:rsid w:val="005909AC"/>
    <w:rsid w:val="00595B2D"/>
    <w:rsid w:val="005971DD"/>
    <w:rsid w:val="005A07B8"/>
    <w:rsid w:val="005A1F44"/>
    <w:rsid w:val="005A23DD"/>
    <w:rsid w:val="005A2E65"/>
    <w:rsid w:val="005A3D2F"/>
    <w:rsid w:val="005A4062"/>
    <w:rsid w:val="005A47C9"/>
    <w:rsid w:val="005B21D6"/>
    <w:rsid w:val="005B3472"/>
    <w:rsid w:val="005B5EA8"/>
    <w:rsid w:val="005B64BB"/>
    <w:rsid w:val="005B7715"/>
    <w:rsid w:val="005C2C3B"/>
    <w:rsid w:val="005C3858"/>
    <w:rsid w:val="005C4602"/>
    <w:rsid w:val="005C55AA"/>
    <w:rsid w:val="005D0321"/>
    <w:rsid w:val="005D3C39"/>
    <w:rsid w:val="005D44E4"/>
    <w:rsid w:val="005D4921"/>
    <w:rsid w:val="005D7121"/>
    <w:rsid w:val="005E140A"/>
    <w:rsid w:val="005E33AB"/>
    <w:rsid w:val="005E57B3"/>
    <w:rsid w:val="005E62AD"/>
    <w:rsid w:val="005E6B58"/>
    <w:rsid w:val="005F3817"/>
    <w:rsid w:val="005F5485"/>
    <w:rsid w:val="005F7739"/>
    <w:rsid w:val="005F7EED"/>
    <w:rsid w:val="0060115D"/>
    <w:rsid w:val="006014F5"/>
    <w:rsid w:val="00601A8C"/>
    <w:rsid w:val="006023D7"/>
    <w:rsid w:val="0061068E"/>
    <w:rsid w:val="006113EE"/>
    <w:rsid w:val="00611407"/>
    <w:rsid w:val="006115D3"/>
    <w:rsid w:val="00616090"/>
    <w:rsid w:val="00620072"/>
    <w:rsid w:val="006238E7"/>
    <w:rsid w:val="00626447"/>
    <w:rsid w:val="00626C82"/>
    <w:rsid w:val="00633ACF"/>
    <w:rsid w:val="00633DB6"/>
    <w:rsid w:val="00640B30"/>
    <w:rsid w:val="00642162"/>
    <w:rsid w:val="0064673D"/>
    <w:rsid w:val="006516E6"/>
    <w:rsid w:val="006524FA"/>
    <w:rsid w:val="006541C7"/>
    <w:rsid w:val="00655976"/>
    <w:rsid w:val="0065610E"/>
    <w:rsid w:val="00660AD3"/>
    <w:rsid w:val="00660BEB"/>
    <w:rsid w:val="0066235E"/>
    <w:rsid w:val="00665F2C"/>
    <w:rsid w:val="00666F70"/>
    <w:rsid w:val="006720FB"/>
    <w:rsid w:val="006756A0"/>
    <w:rsid w:val="006776B6"/>
    <w:rsid w:val="00677E3B"/>
    <w:rsid w:val="006825F5"/>
    <w:rsid w:val="00686462"/>
    <w:rsid w:val="00687091"/>
    <w:rsid w:val="00687E10"/>
    <w:rsid w:val="00691A44"/>
    <w:rsid w:val="00693150"/>
    <w:rsid w:val="00693188"/>
    <w:rsid w:val="00695DAA"/>
    <w:rsid w:val="006963ED"/>
    <w:rsid w:val="006A0713"/>
    <w:rsid w:val="006A307F"/>
    <w:rsid w:val="006A4CB9"/>
    <w:rsid w:val="006A548C"/>
    <w:rsid w:val="006A5570"/>
    <w:rsid w:val="006A689C"/>
    <w:rsid w:val="006A6AF2"/>
    <w:rsid w:val="006A7D19"/>
    <w:rsid w:val="006B01BF"/>
    <w:rsid w:val="006B395C"/>
    <w:rsid w:val="006B3D79"/>
    <w:rsid w:val="006B4050"/>
    <w:rsid w:val="006B411D"/>
    <w:rsid w:val="006B6D9B"/>
    <w:rsid w:val="006B6FE4"/>
    <w:rsid w:val="006C04A0"/>
    <w:rsid w:val="006C2343"/>
    <w:rsid w:val="006C38E1"/>
    <w:rsid w:val="006C442A"/>
    <w:rsid w:val="006C4AD3"/>
    <w:rsid w:val="006C546A"/>
    <w:rsid w:val="006D04BA"/>
    <w:rsid w:val="006D34B2"/>
    <w:rsid w:val="006D36C4"/>
    <w:rsid w:val="006D5C0A"/>
    <w:rsid w:val="006E0578"/>
    <w:rsid w:val="006E314D"/>
    <w:rsid w:val="006E449B"/>
    <w:rsid w:val="006E5BB3"/>
    <w:rsid w:val="006E6247"/>
    <w:rsid w:val="006E66E8"/>
    <w:rsid w:val="006E730E"/>
    <w:rsid w:val="006F1BE7"/>
    <w:rsid w:val="006F67BA"/>
    <w:rsid w:val="006F6B09"/>
    <w:rsid w:val="007038DC"/>
    <w:rsid w:val="00703EFD"/>
    <w:rsid w:val="00705250"/>
    <w:rsid w:val="007063D3"/>
    <w:rsid w:val="00706F4C"/>
    <w:rsid w:val="00710723"/>
    <w:rsid w:val="007134F3"/>
    <w:rsid w:val="00714AE8"/>
    <w:rsid w:val="007200B1"/>
    <w:rsid w:val="00723BB7"/>
    <w:rsid w:val="00723ED1"/>
    <w:rsid w:val="00724F4C"/>
    <w:rsid w:val="00725523"/>
    <w:rsid w:val="00725C01"/>
    <w:rsid w:val="00725ED5"/>
    <w:rsid w:val="007317D5"/>
    <w:rsid w:val="00731B36"/>
    <w:rsid w:val="007327E7"/>
    <w:rsid w:val="00734812"/>
    <w:rsid w:val="007354E9"/>
    <w:rsid w:val="007356BD"/>
    <w:rsid w:val="00740AF5"/>
    <w:rsid w:val="00741432"/>
    <w:rsid w:val="00743525"/>
    <w:rsid w:val="00744F6A"/>
    <w:rsid w:val="00745555"/>
    <w:rsid w:val="00746028"/>
    <w:rsid w:val="007476A8"/>
    <w:rsid w:val="00750F50"/>
    <w:rsid w:val="007541A2"/>
    <w:rsid w:val="00754307"/>
    <w:rsid w:val="00755325"/>
    <w:rsid w:val="00755818"/>
    <w:rsid w:val="0075602A"/>
    <w:rsid w:val="00760D0C"/>
    <w:rsid w:val="0076286B"/>
    <w:rsid w:val="00762C0E"/>
    <w:rsid w:val="00763BC6"/>
    <w:rsid w:val="007659A6"/>
    <w:rsid w:val="00766846"/>
    <w:rsid w:val="00766AEC"/>
    <w:rsid w:val="0076790E"/>
    <w:rsid w:val="0077218F"/>
    <w:rsid w:val="007721A6"/>
    <w:rsid w:val="00773DC0"/>
    <w:rsid w:val="0077427F"/>
    <w:rsid w:val="0077673A"/>
    <w:rsid w:val="00776A8A"/>
    <w:rsid w:val="00782B02"/>
    <w:rsid w:val="007846E1"/>
    <w:rsid w:val="007847D6"/>
    <w:rsid w:val="00785790"/>
    <w:rsid w:val="0079206B"/>
    <w:rsid w:val="00792824"/>
    <w:rsid w:val="00797E05"/>
    <w:rsid w:val="007A0923"/>
    <w:rsid w:val="007A2107"/>
    <w:rsid w:val="007A2277"/>
    <w:rsid w:val="007A407D"/>
    <w:rsid w:val="007A43E9"/>
    <w:rsid w:val="007A5172"/>
    <w:rsid w:val="007A67A0"/>
    <w:rsid w:val="007A68F1"/>
    <w:rsid w:val="007B25A2"/>
    <w:rsid w:val="007B3D4D"/>
    <w:rsid w:val="007B570C"/>
    <w:rsid w:val="007B6941"/>
    <w:rsid w:val="007B71E0"/>
    <w:rsid w:val="007C21AA"/>
    <w:rsid w:val="007C2BEC"/>
    <w:rsid w:val="007C38F4"/>
    <w:rsid w:val="007C3E84"/>
    <w:rsid w:val="007D0559"/>
    <w:rsid w:val="007D4F89"/>
    <w:rsid w:val="007D5A8D"/>
    <w:rsid w:val="007D7074"/>
    <w:rsid w:val="007E1529"/>
    <w:rsid w:val="007E2234"/>
    <w:rsid w:val="007E4A6E"/>
    <w:rsid w:val="007E514E"/>
    <w:rsid w:val="007E6028"/>
    <w:rsid w:val="007F0310"/>
    <w:rsid w:val="007F1CE2"/>
    <w:rsid w:val="007F2472"/>
    <w:rsid w:val="007F56A7"/>
    <w:rsid w:val="007F7F75"/>
    <w:rsid w:val="00800851"/>
    <w:rsid w:val="008008A3"/>
    <w:rsid w:val="00800F98"/>
    <w:rsid w:val="0080282D"/>
    <w:rsid w:val="00802B1D"/>
    <w:rsid w:val="008032C7"/>
    <w:rsid w:val="00804B2D"/>
    <w:rsid w:val="00805E60"/>
    <w:rsid w:val="0080676D"/>
    <w:rsid w:val="00806B1C"/>
    <w:rsid w:val="00807DD0"/>
    <w:rsid w:val="008103D6"/>
    <w:rsid w:val="00812B53"/>
    <w:rsid w:val="00817AAF"/>
    <w:rsid w:val="0082049A"/>
    <w:rsid w:val="00821D01"/>
    <w:rsid w:val="00822B88"/>
    <w:rsid w:val="008230A1"/>
    <w:rsid w:val="00823468"/>
    <w:rsid w:val="00825555"/>
    <w:rsid w:val="00826B7B"/>
    <w:rsid w:val="0082783C"/>
    <w:rsid w:val="008317A6"/>
    <w:rsid w:val="00831B18"/>
    <w:rsid w:val="00831DE9"/>
    <w:rsid w:val="0083204B"/>
    <w:rsid w:val="00833899"/>
    <w:rsid w:val="00835205"/>
    <w:rsid w:val="00835884"/>
    <w:rsid w:val="00840ED6"/>
    <w:rsid w:val="00844BC3"/>
    <w:rsid w:val="00845C0B"/>
    <w:rsid w:val="00845C50"/>
    <w:rsid w:val="00846789"/>
    <w:rsid w:val="00846B1C"/>
    <w:rsid w:val="00846B1E"/>
    <w:rsid w:val="008513D8"/>
    <w:rsid w:val="00852278"/>
    <w:rsid w:val="0085400C"/>
    <w:rsid w:val="00854266"/>
    <w:rsid w:val="00854CD5"/>
    <w:rsid w:val="008578BC"/>
    <w:rsid w:val="008645EE"/>
    <w:rsid w:val="008716A2"/>
    <w:rsid w:val="00872044"/>
    <w:rsid w:val="0087311C"/>
    <w:rsid w:val="0087316A"/>
    <w:rsid w:val="008764A4"/>
    <w:rsid w:val="00876D73"/>
    <w:rsid w:val="00885695"/>
    <w:rsid w:val="00885968"/>
    <w:rsid w:val="00885C00"/>
    <w:rsid w:val="00887139"/>
    <w:rsid w:val="008871B7"/>
    <w:rsid w:val="00887F36"/>
    <w:rsid w:val="00891AB0"/>
    <w:rsid w:val="0089278E"/>
    <w:rsid w:val="008927BE"/>
    <w:rsid w:val="00893119"/>
    <w:rsid w:val="008966D5"/>
    <w:rsid w:val="00896E31"/>
    <w:rsid w:val="008970AF"/>
    <w:rsid w:val="00897939"/>
    <w:rsid w:val="008A3568"/>
    <w:rsid w:val="008A397B"/>
    <w:rsid w:val="008A4494"/>
    <w:rsid w:val="008A5B22"/>
    <w:rsid w:val="008B04F2"/>
    <w:rsid w:val="008B2021"/>
    <w:rsid w:val="008B4003"/>
    <w:rsid w:val="008B70C7"/>
    <w:rsid w:val="008B710C"/>
    <w:rsid w:val="008B786E"/>
    <w:rsid w:val="008C0020"/>
    <w:rsid w:val="008C0A17"/>
    <w:rsid w:val="008C4A48"/>
    <w:rsid w:val="008C50F3"/>
    <w:rsid w:val="008C65BC"/>
    <w:rsid w:val="008C65E0"/>
    <w:rsid w:val="008C75A8"/>
    <w:rsid w:val="008C7913"/>
    <w:rsid w:val="008C7EFE"/>
    <w:rsid w:val="008D03B9"/>
    <w:rsid w:val="008D30C7"/>
    <w:rsid w:val="008D52D6"/>
    <w:rsid w:val="008D552B"/>
    <w:rsid w:val="008D63F0"/>
    <w:rsid w:val="008D7962"/>
    <w:rsid w:val="008E05B6"/>
    <w:rsid w:val="008E1138"/>
    <w:rsid w:val="008F18D6"/>
    <w:rsid w:val="008F2C9B"/>
    <w:rsid w:val="008F2CCB"/>
    <w:rsid w:val="008F797B"/>
    <w:rsid w:val="008F7CFB"/>
    <w:rsid w:val="00904340"/>
    <w:rsid w:val="009046A6"/>
    <w:rsid w:val="00904780"/>
    <w:rsid w:val="00904FAA"/>
    <w:rsid w:val="0090635B"/>
    <w:rsid w:val="00910106"/>
    <w:rsid w:val="0091074A"/>
    <w:rsid w:val="00910EF2"/>
    <w:rsid w:val="00912CB4"/>
    <w:rsid w:val="009175C9"/>
    <w:rsid w:val="00917838"/>
    <w:rsid w:val="00917DF8"/>
    <w:rsid w:val="00920DEB"/>
    <w:rsid w:val="00922385"/>
    <w:rsid w:val="009223DF"/>
    <w:rsid w:val="009228F4"/>
    <w:rsid w:val="0092572A"/>
    <w:rsid w:val="00927CC1"/>
    <w:rsid w:val="00930357"/>
    <w:rsid w:val="00930B76"/>
    <w:rsid w:val="00930B79"/>
    <w:rsid w:val="00935EED"/>
    <w:rsid w:val="00936091"/>
    <w:rsid w:val="0093691F"/>
    <w:rsid w:val="009404DC"/>
    <w:rsid w:val="00940D8A"/>
    <w:rsid w:val="009414D7"/>
    <w:rsid w:val="00941DEB"/>
    <w:rsid w:val="00944189"/>
    <w:rsid w:val="00945582"/>
    <w:rsid w:val="009531C1"/>
    <w:rsid w:val="009534BF"/>
    <w:rsid w:val="00953761"/>
    <w:rsid w:val="00954455"/>
    <w:rsid w:val="009556C8"/>
    <w:rsid w:val="00956089"/>
    <w:rsid w:val="009560DD"/>
    <w:rsid w:val="00960D71"/>
    <w:rsid w:val="00961DAF"/>
    <w:rsid w:val="00961FCB"/>
    <w:rsid w:val="00962258"/>
    <w:rsid w:val="00964860"/>
    <w:rsid w:val="00965323"/>
    <w:rsid w:val="00965855"/>
    <w:rsid w:val="00965864"/>
    <w:rsid w:val="00966D88"/>
    <w:rsid w:val="00967445"/>
    <w:rsid w:val="009678B7"/>
    <w:rsid w:val="00970D4B"/>
    <w:rsid w:val="00972105"/>
    <w:rsid w:val="00972475"/>
    <w:rsid w:val="00975B3F"/>
    <w:rsid w:val="009801E3"/>
    <w:rsid w:val="00983178"/>
    <w:rsid w:val="0098426C"/>
    <w:rsid w:val="00986820"/>
    <w:rsid w:val="00992D9C"/>
    <w:rsid w:val="00992E8A"/>
    <w:rsid w:val="009967C7"/>
    <w:rsid w:val="00996CB8"/>
    <w:rsid w:val="0099756F"/>
    <w:rsid w:val="00997CCA"/>
    <w:rsid w:val="009A02FD"/>
    <w:rsid w:val="009A23F0"/>
    <w:rsid w:val="009A48A2"/>
    <w:rsid w:val="009A7A46"/>
    <w:rsid w:val="009B10CC"/>
    <w:rsid w:val="009B2E97"/>
    <w:rsid w:val="009B3F75"/>
    <w:rsid w:val="009B5146"/>
    <w:rsid w:val="009B5474"/>
    <w:rsid w:val="009B56E4"/>
    <w:rsid w:val="009B6733"/>
    <w:rsid w:val="009C0089"/>
    <w:rsid w:val="009C125E"/>
    <w:rsid w:val="009C274B"/>
    <w:rsid w:val="009C418E"/>
    <w:rsid w:val="009C442C"/>
    <w:rsid w:val="009C5284"/>
    <w:rsid w:val="009C5D5E"/>
    <w:rsid w:val="009C69C4"/>
    <w:rsid w:val="009C6D69"/>
    <w:rsid w:val="009D0C9E"/>
    <w:rsid w:val="009D0F0A"/>
    <w:rsid w:val="009D20A1"/>
    <w:rsid w:val="009D38F2"/>
    <w:rsid w:val="009D77D0"/>
    <w:rsid w:val="009E07F4"/>
    <w:rsid w:val="009E220F"/>
    <w:rsid w:val="009E4912"/>
    <w:rsid w:val="009E7247"/>
    <w:rsid w:val="009F083C"/>
    <w:rsid w:val="009F2042"/>
    <w:rsid w:val="009F2770"/>
    <w:rsid w:val="009F309B"/>
    <w:rsid w:val="009F392E"/>
    <w:rsid w:val="009F427D"/>
    <w:rsid w:val="009F53C5"/>
    <w:rsid w:val="009F7A26"/>
    <w:rsid w:val="00A0253D"/>
    <w:rsid w:val="00A02DB9"/>
    <w:rsid w:val="00A041DF"/>
    <w:rsid w:val="00A0604B"/>
    <w:rsid w:val="00A0740E"/>
    <w:rsid w:val="00A122D4"/>
    <w:rsid w:val="00A1294D"/>
    <w:rsid w:val="00A12D73"/>
    <w:rsid w:val="00A15262"/>
    <w:rsid w:val="00A159AC"/>
    <w:rsid w:val="00A167E7"/>
    <w:rsid w:val="00A21073"/>
    <w:rsid w:val="00A23688"/>
    <w:rsid w:val="00A256E5"/>
    <w:rsid w:val="00A26B92"/>
    <w:rsid w:val="00A31809"/>
    <w:rsid w:val="00A3411F"/>
    <w:rsid w:val="00A358BF"/>
    <w:rsid w:val="00A374FC"/>
    <w:rsid w:val="00A4050F"/>
    <w:rsid w:val="00A40E63"/>
    <w:rsid w:val="00A41C1F"/>
    <w:rsid w:val="00A42EE8"/>
    <w:rsid w:val="00A463B5"/>
    <w:rsid w:val="00A5047F"/>
    <w:rsid w:val="00A50641"/>
    <w:rsid w:val="00A524B4"/>
    <w:rsid w:val="00A530BF"/>
    <w:rsid w:val="00A57DA6"/>
    <w:rsid w:val="00A57F03"/>
    <w:rsid w:val="00A61728"/>
    <w:rsid w:val="00A6177B"/>
    <w:rsid w:val="00A66136"/>
    <w:rsid w:val="00A71189"/>
    <w:rsid w:val="00A711AD"/>
    <w:rsid w:val="00A7364A"/>
    <w:rsid w:val="00A74AA8"/>
    <w:rsid w:val="00A74DCC"/>
    <w:rsid w:val="00A753ED"/>
    <w:rsid w:val="00A754B2"/>
    <w:rsid w:val="00A757AD"/>
    <w:rsid w:val="00A77512"/>
    <w:rsid w:val="00A77EB8"/>
    <w:rsid w:val="00A800F7"/>
    <w:rsid w:val="00A84C4D"/>
    <w:rsid w:val="00A85080"/>
    <w:rsid w:val="00A912E2"/>
    <w:rsid w:val="00A92830"/>
    <w:rsid w:val="00A94AD6"/>
    <w:rsid w:val="00A94C2F"/>
    <w:rsid w:val="00A952AB"/>
    <w:rsid w:val="00A967E6"/>
    <w:rsid w:val="00AA2311"/>
    <w:rsid w:val="00AA257A"/>
    <w:rsid w:val="00AA2A02"/>
    <w:rsid w:val="00AA2C03"/>
    <w:rsid w:val="00AA36FA"/>
    <w:rsid w:val="00AA3E17"/>
    <w:rsid w:val="00AA4CBB"/>
    <w:rsid w:val="00AA5255"/>
    <w:rsid w:val="00AA65FA"/>
    <w:rsid w:val="00AA7351"/>
    <w:rsid w:val="00AA7BBE"/>
    <w:rsid w:val="00AB0F4B"/>
    <w:rsid w:val="00AB1063"/>
    <w:rsid w:val="00AB1913"/>
    <w:rsid w:val="00AB2026"/>
    <w:rsid w:val="00AB242F"/>
    <w:rsid w:val="00AB3559"/>
    <w:rsid w:val="00AB4425"/>
    <w:rsid w:val="00AB5AE0"/>
    <w:rsid w:val="00AB6828"/>
    <w:rsid w:val="00AC0B93"/>
    <w:rsid w:val="00AC28F5"/>
    <w:rsid w:val="00AC738D"/>
    <w:rsid w:val="00AD056F"/>
    <w:rsid w:val="00AD0C7B"/>
    <w:rsid w:val="00AD1771"/>
    <w:rsid w:val="00AD1786"/>
    <w:rsid w:val="00AD190B"/>
    <w:rsid w:val="00AD3AE0"/>
    <w:rsid w:val="00AD5F1A"/>
    <w:rsid w:val="00AD6731"/>
    <w:rsid w:val="00AD792A"/>
    <w:rsid w:val="00AD7E0B"/>
    <w:rsid w:val="00AE1D4A"/>
    <w:rsid w:val="00AE3BB4"/>
    <w:rsid w:val="00AE485F"/>
    <w:rsid w:val="00AE5459"/>
    <w:rsid w:val="00AE5DCB"/>
    <w:rsid w:val="00AE69EF"/>
    <w:rsid w:val="00AF151D"/>
    <w:rsid w:val="00AF20AA"/>
    <w:rsid w:val="00AF4A09"/>
    <w:rsid w:val="00AF6150"/>
    <w:rsid w:val="00B008D5"/>
    <w:rsid w:val="00B02F73"/>
    <w:rsid w:val="00B051A9"/>
    <w:rsid w:val="00B0619F"/>
    <w:rsid w:val="00B07880"/>
    <w:rsid w:val="00B12436"/>
    <w:rsid w:val="00B1243C"/>
    <w:rsid w:val="00B134D6"/>
    <w:rsid w:val="00B13A26"/>
    <w:rsid w:val="00B13C5A"/>
    <w:rsid w:val="00B15D0D"/>
    <w:rsid w:val="00B22106"/>
    <w:rsid w:val="00B226C2"/>
    <w:rsid w:val="00B277ED"/>
    <w:rsid w:val="00B3317A"/>
    <w:rsid w:val="00B35448"/>
    <w:rsid w:val="00B36181"/>
    <w:rsid w:val="00B366A1"/>
    <w:rsid w:val="00B37552"/>
    <w:rsid w:val="00B41143"/>
    <w:rsid w:val="00B429CF"/>
    <w:rsid w:val="00B44CBE"/>
    <w:rsid w:val="00B4686B"/>
    <w:rsid w:val="00B477DA"/>
    <w:rsid w:val="00B52819"/>
    <w:rsid w:val="00B5431A"/>
    <w:rsid w:val="00B60046"/>
    <w:rsid w:val="00B61530"/>
    <w:rsid w:val="00B70120"/>
    <w:rsid w:val="00B71CC3"/>
    <w:rsid w:val="00B74F8B"/>
    <w:rsid w:val="00B75EE1"/>
    <w:rsid w:val="00B77481"/>
    <w:rsid w:val="00B77C6D"/>
    <w:rsid w:val="00B8009C"/>
    <w:rsid w:val="00B80D2D"/>
    <w:rsid w:val="00B80E53"/>
    <w:rsid w:val="00B824F1"/>
    <w:rsid w:val="00B83CCB"/>
    <w:rsid w:val="00B8518B"/>
    <w:rsid w:val="00B86933"/>
    <w:rsid w:val="00B92C98"/>
    <w:rsid w:val="00B971BD"/>
    <w:rsid w:val="00B97CC3"/>
    <w:rsid w:val="00BA1F74"/>
    <w:rsid w:val="00BA226E"/>
    <w:rsid w:val="00BA3937"/>
    <w:rsid w:val="00BB0379"/>
    <w:rsid w:val="00BB283A"/>
    <w:rsid w:val="00BB3CA7"/>
    <w:rsid w:val="00BB4545"/>
    <w:rsid w:val="00BB4AF2"/>
    <w:rsid w:val="00BB60D0"/>
    <w:rsid w:val="00BB7F53"/>
    <w:rsid w:val="00BC06C4"/>
    <w:rsid w:val="00BC12B5"/>
    <w:rsid w:val="00BC35D3"/>
    <w:rsid w:val="00BC376A"/>
    <w:rsid w:val="00BC38CD"/>
    <w:rsid w:val="00BC6D2B"/>
    <w:rsid w:val="00BD11CE"/>
    <w:rsid w:val="00BD34F5"/>
    <w:rsid w:val="00BD4F2F"/>
    <w:rsid w:val="00BD51C4"/>
    <w:rsid w:val="00BD7498"/>
    <w:rsid w:val="00BD7E91"/>
    <w:rsid w:val="00BD7F0D"/>
    <w:rsid w:val="00BE0058"/>
    <w:rsid w:val="00BE0899"/>
    <w:rsid w:val="00BE3236"/>
    <w:rsid w:val="00BE49F4"/>
    <w:rsid w:val="00BE59F1"/>
    <w:rsid w:val="00BE6450"/>
    <w:rsid w:val="00BF0C8A"/>
    <w:rsid w:val="00BF2A73"/>
    <w:rsid w:val="00BF2F6F"/>
    <w:rsid w:val="00BF57D9"/>
    <w:rsid w:val="00BF69BB"/>
    <w:rsid w:val="00BF6B67"/>
    <w:rsid w:val="00C01C51"/>
    <w:rsid w:val="00C01E17"/>
    <w:rsid w:val="00C02D0A"/>
    <w:rsid w:val="00C03A6E"/>
    <w:rsid w:val="00C07CB0"/>
    <w:rsid w:val="00C104FF"/>
    <w:rsid w:val="00C10D01"/>
    <w:rsid w:val="00C1197B"/>
    <w:rsid w:val="00C12FC0"/>
    <w:rsid w:val="00C13DAE"/>
    <w:rsid w:val="00C14F57"/>
    <w:rsid w:val="00C154A5"/>
    <w:rsid w:val="00C15AAB"/>
    <w:rsid w:val="00C17D66"/>
    <w:rsid w:val="00C21EE4"/>
    <w:rsid w:val="00C21FDC"/>
    <w:rsid w:val="00C226C0"/>
    <w:rsid w:val="00C23EB8"/>
    <w:rsid w:val="00C23F40"/>
    <w:rsid w:val="00C31EAF"/>
    <w:rsid w:val="00C370EE"/>
    <w:rsid w:val="00C37FB9"/>
    <w:rsid w:val="00C4078E"/>
    <w:rsid w:val="00C42FE6"/>
    <w:rsid w:val="00C43A07"/>
    <w:rsid w:val="00C44F6A"/>
    <w:rsid w:val="00C47CE4"/>
    <w:rsid w:val="00C529AC"/>
    <w:rsid w:val="00C52FB9"/>
    <w:rsid w:val="00C546C9"/>
    <w:rsid w:val="00C55C98"/>
    <w:rsid w:val="00C6095A"/>
    <w:rsid w:val="00C6198E"/>
    <w:rsid w:val="00C62E4B"/>
    <w:rsid w:val="00C65466"/>
    <w:rsid w:val="00C6569A"/>
    <w:rsid w:val="00C65D5F"/>
    <w:rsid w:val="00C66117"/>
    <w:rsid w:val="00C708EA"/>
    <w:rsid w:val="00C72B26"/>
    <w:rsid w:val="00C73727"/>
    <w:rsid w:val="00C74B52"/>
    <w:rsid w:val="00C75293"/>
    <w:rsid w:val="00C759F1"/>
    <w:rsid w:val="00C75B21"/>
    <w:rsid w:val="00C75EDD"/>
    <w:rsid w:val="00C7649B"/>
    <w:rsid w:val="00C776E5"/>
    <w:rsid w:val="00C778A5"/>
    <w:rsid w:val="00C831FE"/>
    <w:rsid w:val="00C906D6"/>
    <w:rsid w:val="00C90A1F"/>
    <w:rsid w:val="00C90E89"/>
    <w:rsid w:val="00C90EC2"/>
    <w:rsid w:val="00C9515F"/>
    <w:rsid w:val="00C95162"/>
    <w:rsid w:val="00C953AC"/>
    <w:rsid w:val="00CA2B3A"/>
    <w:rsid w:val="00CA50B8"/>
    <w:rsid w:val="00CA5359"/>
    <w:rsid w:val="00CA5932"/>
    <w:rsid w:val="00CB0601"/>
    <w:rsid w:val="00CB3151"/>
    <w:rsid w:val="00CB31D2"/>
    <w:rsid w:val="00CB6A37"/>
    <w:rsid w:val="00CB7684"/>
    <w:rsid w:val="00CC4380"/>
    <w:rsid w:val="00CC566D"/>
    <w:rsid w:val="00CC56FD"/>
    <w:rsid w:val="00CC7C8F"/>
    <w:rsid w:val="00CC7F85"/>
    <w:rsid w:val="00CD1FC4"/>
    <w:rsid w:val="00CD2B30"/>
    <w:rsid w:val="00CD2E13"/>
    <w:rsid w:val="00CD6543"/>
    <w:rsid w:val="00CE12EE"/>
    <w:rsid w:val="00CE213C"/>
    <w:rsid w:val="00CE278A"/>
    <w:rsid w:val="00CE2A4F"/>
    <w:rsid w:val="00CE41AD"/>
    <w:rsid w:val="00CE420A"/>
    <w:rsid w:val="00CE5F6A"/>
    <w:rsid w:val="00CE745B"/>
    <w:rsid w:val="00CF06D4"/>
    <w:rsid w:val="00CF73A4"/>
    <w:rsid w:val="00CF78C2"/>
    <w:rsid w:val="00D019D7"/>
    <w:rsid w:val="00D02793"/>
    <w:rsid w:val="00D034A0"/>
    <w:rsid w:val="00D0362E"/>
    <w:rsid w:val="00D03AC3"/>
    <w:rsid w:val="00D03C1F"/>
    <w:rsid w:val="00D057ED"/>
    <w:rsid w:val="00D074EA"/>
    <w:rsid w:val="00D10A2D"/>
    <w:rsid w:val="00D10F92"/>
    <w:rsid w:val="00D139AC"/>
    <w:rsid w:val="00D163EC"/>
    <w:rsid w:val="00D16891"/>
    <w:rsid w:val="00D1696D"/>
    <w:rsid w:val="00D1751A"/>
    <w:rsid w:val="00D21061"/>
    <w:rsid w:val="00D218E6"/>
    <w:rsid w:val="00D21CFB"/>
    <w:rsid w:val="00D221E1"/>
    <w:rsid w:val="00D23994"/>
    <w:rsid w:val="00D245DF"/>
    <w:rsid w:val="00D25D67"/>
    <w:rsid w:val="00D26838"/>
    <w:rsid w:val="00D302E5"/>
    <w:rsid w:val="00D36C50"/>
    <w:rsid w:val="00D37B14"/>
    <w:rsid w:val="00D40212"/>
    <w:rsid w:val="00D4108E"/>
    <w:rsid w:val="00D500B1"/>
    <w:rsid w:val="00D52BA7"/>
    <w:rsid w:val="00D557E1"/>
    <w:rsid w:val="00D57321"/>
    <w:rsid w:val="00D5757D"/>
    <w:rsid w:val="00D57856"/>
    <w:rsid w:val="00D6076A"/>
    <w:rsid w:val="00D6163D"/>
    <w:rsid w:val="00D62187"/>
    <w:rsid w:val="00D6259C"/>
    <w:rsid w:val="00D65443"/>
    <w:rsid w:val="00D76639"/>
    <w:rsid w:val="00D7784F"/>
    <w:rsid w:val="00D831A3"/>
    <w:rsid w:val="00D84986"/>
    <w:rsid w:val="00D87BC1"/>
    <w:rsid w:val="00D91145"/>
    <w:rsid w:val="00D91C44"/>
    <w:rsid w:val="00D91EA6"/>
    <w:rsid w:val="00D9499B"/>
    <w:rsid w:val="00D961D8"/>
    <w:rsid w:val="00D97BE3"/>
    <w:rsid w:val="00DA3711"/>
    <w:rsid w:val="00DA7205"/>
    <w:rsid w:val="00DB619A"/>
    <w:rsid w:val="00DC0889"/>
    <w:rsid w:val="00DC2413"/>
    <w:rsid w:val="00DC3174"/>
    <w:rsid w:val="00DC572E"/>
    <w:rsid w:val="00DD0C7C"/>
    <w:rsid w:val="00DD46F3"/>
    <w:rsid w:val="00DD63D8"/>
    <w:rsid w:val="00DD7A41"/>
    <w:rsid w:val="00DD7F02"/>
    <w:rsid w:val="00DE0459"/>
    <w:rsid w:val="00DE0C9E"/>
    <w:rsid w:val="00DE1DCB"/>
    <w:rsid w:val="00DE2192"/>
    <w:rsid w:val="00DE51A5"/>
    <w:rsid w:val="00DE56F2"/>
    <w:rsid w:val="00DE76DB"/>
    <w:rsid w:val="00DF0B72"/>
    <w:rsid w:val="00DF116D"/>
    <w:rsid w:val="00DF2665"/>
    <w:rsid w:val="00DF294E"/>
    <w:rsid w:val="00DF474D"/>
    <w:rsid w:val="00DF651A"/>
    <w:rsid w:val="00DF7C21"/>
    <w:rsid w:val="00E01282"/>
    <w:rsid w:val="00E01EA1"/>
    <w:rsid w:val="00E035F5"/>
    <w:rsid w:val="00E04C5C"/>
    <w:rsid w:val="00E135E5"/>
    <w:rsid w:val="00E160C1"/>
    <w:rsid w:val="00E16FF7"/>
    <w:rsid w:val="00E1730B"/>
    <w:rsid w:val="00E17484"/>
    <w:rsid w:val="00E20A91"/>
    <w:rsid w:val="00E22792"/>
    <w:rsid w:val="00E22C30"/>
    <w:rsid w:val="00E23814"/>
    <w:rsid w:val="00E24F78"/>
    <w:rsid w:val="00E25595"/>
    <w:rsid w:val="00E26D68"/>
    <w:rsid w:val="00E30090"/>
    <w:rsid w:val="00E308FD"/>
    <w:rsid w:val="00E32F4E"/>
    <w:rsid w:val="00E3570E"/>
    <w:rsid w:val="00E37347"/>
    <w:rsid w:val="00E40390"/>
    <w:rsid w:val="00E437B0"/>
    <w:rsid w:val="00E44045"/>
    <w:rsid w:val="00E45358"/>
    <w:rsid w:val="00E50858"/>
    <w:rsid w:val="00E60C4A"/>
    <w:rsid w:val="00E618C4"/>
    <w:rsid w:val="00E62ABE"/>
    <w:rsid w:val="00E62FBB"/>
    <w:rsid w:val="00E64245"/>
    <w:rsid w:val="00E66EF9"/>
    <w:rsid w:val="00E67713"/>
    <w:rsid w:val="00E67D40"/>
    <w:rsid w:val="00E71759"/>
    <w:rsid w:val="00E7218A"/>
    <w:rsid w:val="00E77054"/>
    <w:rsid w:val="00E8058C"/>
    <w:rsid w:val="00E8187E"/>
    <w:rsid w:val="00E83559"/>
    <w:rsid w:val="00E84F3D"/>
    <w:rsid w:val="00E8759A"/>
    <w:rsid w:val="00E878EE"/>
    <w:rsid w:val="00E93370"/>
    <w:rsid w:val="00E948C0"/>
    <w:rsid w:val="00E97C4B"/>
    <w:rsid w:val="00EA0AA6"/>
    <w:rsid w:val="00EA1BB1"/>
    <w:rsid w:val="00EA4B74"/>
    <w:rsid w:val="00EA675F"/>
    <w:rsid w:val="00EA6EC7"/>
    <w:rsid w:val="00EA7F3A"/>
    <w:rsid w:val="00EB104F"/>
    <w:rsid w:val="00EB152B"/>
    <w:rsid w:val="00EB46E5"/>
    <w:rsid w:val="00EB4ECA"/>
    <w:rsid w:val="00EB55B1"/>
    <w:rsid w:val="00EB5D4D"/>
    <w:rsid w:val="00EB6E2F"/>
    <w:rsid w:val="00EC03BD"/>
    <w:rsid w:val="00EC0AC2"/>
    <w:rsid w:val="00EC10AE"/>
    <w:rsid w:val="00EC1CEA"/>
    <w:rsid w:val="00EC2B14"/>
    <w:rsid w:val="00EC3176"/>
    <w:rsid w:val="00EC6DD1"/>
    <w:rsid w:val="00ED0703"/>
    <w:rsid w:val="00ED14BD"/>
    <w:rsid w:val="00ED6360"/>
    <w:rsid w:val="00EE1399"/>
    <w:rsid w:val="00EE2244"/>
    <w:rsid w:val="00EE27C2"/>
    <w:rsid w:val="00EE3C5F"/>
    <w:rsid w:val="00EE4F05"/>
    <w:rsid w:val="00EE50B6"/>
    <w:rsid w:val="00EE5406"/>
    <w:rsid w:val="00EE625E"/>
    <w:rsid w:val="00EE7882"/>
    <w:rsid w:val="00EF2058"/>
    <w:rsid w:val="00EF42B4"/>
    <w:rsid w:val="00EF4DAC"/>
    <w:rsid w:val="00EF6C46"/>
    <w:rsid w:val="00EF7C8E"/>
    <w:rsid w:val="00F00C65"/>
    <w:rsid w:val="00F016C7"/>
    <w:rsid w:val="00F01CF1"/>
    <w:rsid w:val="00F024AB"/>
    <w:rsid w:val="00F02AAB"/>
    <w:rsid w:val="00F04FE4"/>
    <w:rsid w:val="00F05F09"/>
    <w:rsid w:val="00F0634D"/>
    <w:rsid w:val="00F06E81"/>
    <w:rsid w:val="00F071EF"/>
    <w:rsid w:val="00F11E95"/>
    <w:rsid w:val="00F124F6"/>
    <w:rsid w:val="00F12DEC"/>
    <w:rsid w:val="00F1715C"/>
    <w:rsid w:val="00F17F29"/>
    <w:rsid w:val="00F2054E"/>
    <w:rsid w:val="00F20953"/>
    <w:rsid w:val="00F279D0"/>
    <w:rsid w:val="00F27A26"/>
    <w:rsid w:val="00F30EB4"/>
    <w:rsid w:val="00F310F8"/>
    <w:rsid w:val="00F32148"/>
    <w:rsid w:val="00F35939"/>
    <w:rsid w:val="00F40039"/>
    <w:rsid w:val="00F45607"/>
    <w:rsid w:val="00F4568B"/>
    <w:rsid w:val="00F46000"/>
    <w:rsid w:val="00F46EA7"/>
    <w:rsid w:val="00F4722B"/>
    <w:rsid w:val="00F51EF4"/>
    <w:rsid w:val="00F537C6"/>
    <w:rsid w:val="00F54432"/>
    <w:rsid w:val="00F55E93"/>
    <w:rsid w:val="00F569C6"/>
    <w:rsid w:val="00F57610"/>
    <w:rsid w:val="00F6113F"/>
    <w:rsid w:val="00F61161"/>
    <w:rsid w:val="00F61518"/>
    <w:rsid w:val="00F62556"/>
    <w:rsid w:val="00F62A31"/>
    <w:rsid w:val="00F659EB"/>
    <w:rsid w:val="00F66F02"/>
    <w:rsid w:val="00F7046B"/>
    <w:rsid w:val="00F7192A"/>
    <w:rsid w:val="00F749F9"/>
    <w:rsid w:val="00F76DFF"/>
    <w:rsid w:val="00F76F41"/>
    <w:rsid w:val="00F83B3B"/>
    <w:rsid w:val="00F86BA6"/>
    <w:rsid w:val="00F911D1"/>
    <w:rsid w:val="00F92641"/>
    <w:rsid w:val="00F92F06"/>
    <w:rsid w:val="00F956DC"/>
    <w:rsid w:val="00F95854"/>
    <w:rsid w:val="00F95A2C"/>
    <w:rsid w:val="00F966F7"/>
    <w:rsid w:val="00FA1F4A"/>
    <w:rsid w:val="00FA64F2"/>
    <w:rsid w:val="00FB4C0F"/>
    <w:rsid w:val="00FB6342"/>
    <w:rsid w:val="00FB6555"/>
    <w:rsid w:val="00FC0E70"/>
    <w:rsid w:val="00FC1166"/>
    <w:rsid w:val="00FC280A"/>
    <w:rsid w:val="00FC6389"/>
    <w:rsid w:val="00FC661E"/>
    <w:rsid w:val="00FC7092"/>
    <w:rsid w:val="00FD244D"/>
    <w:rsid w:val="00FD2D86"/>
    <w:rsid w:val="00FD2EA2"/>
    <w:rsid w:val="00FD32B3"/>
    <w:rsid w:val="00FD39DE"/>
    <w:rsid w:val="00FD43A5"/>
    <w:rsid w:val="00FD4743"/>
    <w:rsid w:val="00FD566B"/>
    <w:rsid w:val="00FD5789"/>
    <w:rsid w:val="00FD5DB3"/>
    <w:rsid w:val="00FD6982"/>
    <w:rsid w:val="00FE3C4D"/>
    <w:rsid w:val="00FE4333"/>
    <w:rsid w:val="00FE6885"/>
    <w:rsid w:val="00FE6AEC"/>
    <w:rsid w:val="00FE7D46"/>
    <w:rsid w:val="00FF08AB"/>
    <w:rsid w:val="00FF13FD"/>
    <w:rsid w:val="00FF2A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0AC030"/>
  <w14:defaultImageDpi w14:val="32767"/>
  <w15:docId w15:val="{ABAA8A1F-8802-495E-8741-C574C843B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911D1"/>
    <w:pPr>
      <w:tabs>
        <w:tab w:val="left" w:pos="1134"/>
        <w:tab w:val="right" w:leader="dot" w:pos="8692"/>
      </w:tabs>
      <w:spacing w:after="40"/>
      <w:ind w:left="1134" w:hanging="567"/>
    </w:pPr>
  </w:style>
  <w:style w:type="paragraph" w:styleId="Obsah1">
    <w:name w:val="toc 1"/>
    <w:basedOn w:val="Normln"/>
    <w:next w:val="Normln"/>
    <w:autoRedefine/>
    <w:uiPriority w:val="39"/>
    <w:unhideWhenUsed/>
    <w:qFormat/>
    <w:rsid w:val="00542A90"/>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D37B14"/>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12"/>
      </w:numPr>
      <w:spacing w:after="120"/>
      <w:jc w:val="both"/>
    </w:pPr>
  </w:style>
  <w:style w:type="paragraph" w:customStyle="1" w:styleId="Odstavec1-2i">
    <w:name w:val="_Odstavec_1-2_(i)"/>
    <w:basedOn w:val="Normln"/>
    <w:qFormat/>
    <w:rsid w:val="00CB3151"/>
    <w:pPr>
      <w:numPr>
        <w:ilvl w:val="1"/>
        <w:numId w:val="12"/>
      </w:numPr>
      <w:spacing w:after="60"/>
      <w:jc w:val="both"/>
    </w:pPr>
  </w:style>
  <w:style w:type="paragraph" w:customStyle="1" w:styleId="Odstavec1-31">
    <w:name w:val="_Odstavec_1-3_1)"/>
    <w:qFormat/>
    <w:rsid w:val="00CB3151"/>
    <w:pPr>
      <w:numPr>
        <w:ilvl w:val="2"/>
        <w:numId w:val="12"/>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9D38F2"/>
  </w:style>
  <w:style w:type="character" w:customStyle="1" w:styleId="normaltextrun">
    <w:name w:val="normaltextrun"/>
    <w:basedOn w:val="Standardnpsmoodstavce"/>
    <w:rsid w:val="00160425"/>
  </w:style>
  <w:style w:type="character" w:customStyle="1" w:styleId="Odstavec1-1aChar">
    <w:name w:val="_Odstavec_1-1_a) Char"/>
    <w:basedOn w:val="Standardnpsmoodstavce"/>
    <w:link w:val="Odstavec1-1a"/>
    <w:rsid w:val="00D76639"/>
  </w:style>
  <w:style w:type="character" w:customStyle="1" w:styleId="Tun">
    <w:name w:val="_Tučně"/>
    <w:basedOn w:val="Standardnpsmoodstavce"/>
    <w:qFormat/>
    <w:rsid w:val="0079206B"/>
    <w:rPr>
      <w:b/>
    </w:rPr>
  </w:style>
  <w:style w:type="paragraph" w:customStyle="1" w:styleId="Odstavec1-4a">
    <w:name w:val="_Odstavec_1-4_(a)"/>
    <w:basedOn w:val="Odstavec1-1a"/>
    <w:qFormat/>
    <w:rsid w:val="0079206B"/>
    <w:pPr>
      <w:numPr>
        <w:numId w:val="0"/>
      </w:numPr>
      <w:tabs>
        <w:tab w:val="num" w:pos="1531"/>
      </w:tabs>
      <w:spacing w:after="80"/>
      <w:ind w:left="1531" w:hanging="454"/>
    </w:pPr>
    <w:rPr>
      <w:rFonts w:ascii="Verdana" w:hAnsi="Verdana"/>
    </w:rPr>
  </w:style>
  <w:style w:type="paragraph" w:customStyle="1" w:styleId="Odstavec1-2i0">
    <w:name w:val="_Odstavec_1-2_i)"/>
    <w:basedOn w:val="Odstavec1-1a"/>
    <w:qFormat/>
    <w:rsid w:val="0079206B"/>
    <w:pPr>
      <w:numPr>
        <w:numId w:val="0"/>
      </w:numPr>
      <w:spacing w:after="80"/>
      <w:ind w:left="1531" w:hanging="454"/>
    </w:pPr>
    <w:rPr>
      <w:rFonts w:ascii="Verdana" w:hAnsi="Verdana"/>
    </w:rPr>
  </w:style>
  <w:style w:type="paragraph" w:customStyle="1" w:styleId="Odstavec1-5i">
    <w:name w:val="_Odstavec_1-5_(i)"/>
    <w:basedOn w:val="Odstavec1-1a"/>
    <w:qFormat/>
    <w:rsid w:val="0079206B"/>
    <w:pPr>
      <w:numPr>
        <w:numId w:val="0"/>
      </w:numPr>
      <w:spacing w:after="80"/>
      <w:ind w:left="1985" w:hanging="454"/>
    </w:pPr>
    <w:rPr>
      <w:rFonts w:ascii="Verdana" w:hAnsi="Verdana"/>
    </w:rPr>
  </w:style>
  <w:style w:type="paragraph" w:customStyle="1" w:styleId="Odstavec1-61">
    <w:name w:val="_Odstavec_1-6_(1)"/>
    <w:basedOn w:val="Odstavec1-1a"/>
    <w:qFormat/>
    <w:rsid w:val="0079206B"/>
    <w:pPr>
      <w:numPr>
        <w:numId w:val="0"/>
      </w:numPr>
      <w:spacing w:after="90"/>
      <w:ind w:left="2438" w:hanging="453"/>
    </w:pPr>
    <w:rPr>
      <w:rFonts w:ascii="Verdana" w:hAnsi="Verdana"/>
    </w:rPr>
  </w:style>
  <w:style w:type="paragraph" w:customStyle="1" w:styleId="NADPIS2-10">
    <w:name w:val="_NADPIS_2-1"/>
    <w:basedOn w:val="Odstavecseseznamem"/>
    <w:next w:val="Normln"/>
    <w:qFormat/>
    <w:rsid w:val="0079206B"/>
    <w:pPr>
      <w:keepNext/>
      <w:tabs>
        <w:tab w:val="num" w:pos="737"/>
      </w:tabs>
      <w:spacing w:before="285" w:after="105"/>
      <w:ind w:left="737" w:hanging="737"/>
      <w:contextualSpacing w:val="0"/>
      <w:outlineLvl w:val="0"/>
    </w:pPr>
    <w:rPr>
      <w:rFonts w:ascii="Verdana" w:hAnsi="Verdana"/>
      <w:b/>
      <w:cap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896776">
      <w:bodyDiv w:val="1"/>
      <w:marLeft w:val="0"/>
      <w:marRight w:val="0"/>
      <w:marTop w:val="0"/>
      <w:marBottom w:val="0"/>
      <w:divBdr>
        <w:top w:val="none" w:sz="0" w:space="0" w:color="auto"/>
        <w:left w:val="none" w:sz="0" w:space="0" w:color="auto"/>
        <w:bottom w:val="none" w:sz="0" w:space="0" w:color="auto"/>
        <w:right w:val="none" w:sz="0" w:space="0" w:color="auto"/>
      </w:divBdr>
    </w:div>
    <w:div w:id="1978563475">
      <w:bodyDiv w:val="1"/>
      <w:marLeft w:val="0"/>
      <w:marRight w:val="0"/>
      <w:marTop w:val="0"/>
      <w:marBottom w:val="0"/>
      <w:divBdr>
        <w:top w:val="none" w:sz="0" w:space="0" w:color="auto"/>
        <w:left w:val="none" w:sz="0" w:space="0" w:color="auto"/>
        <w:bottom w:val="none" w:sz="0" w:space="0" w:color="auto"/>
        <w:right w:val="none" w:sz="0" w:space="0" w:color="auto"/>
      </w:divBdr>
    </w:div>
    <w:div w:id="209512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hyperlink" Target="https://zakazky.spravazeleznic.cz/"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zakazky.spravazeleznic.cz/manual.html"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zakazky.spravazeleznic.cz/"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zakazky.spravazeleznic.cz/" TargetMode="External"/><Relationship Id="rId20" Type="http://schemas.openxmlformats.org/officeDocument/2006/relationships/hyperlink" Target="https://zakazky.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spravazeleznic.cz/"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udc.cz/" TargetMode="External"/><Relationship Id="rId22" Type="http://schemas.openxmlformats.org/officeDocument/2006/relationships/hyperlink" Target="https://zakazky.spravazeleznic.cz/"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3DFAFD6F-9538-47FD-BF1E-882CCED6C332}">
  <ds:schemaRefs>
    <ds:schemaRef ds:uri="http://schemas.openxmlformats.org/officeDocument/2006/bibliography"/>
  </ds:schemaRefs>
</ds:datastoreItem>
</file>

<file path=customXml/itemProps2.xml><?xml version="1.0" encoding="utf-8"?>
<ds:datastoreItem xmlns:ds="http://schemas.openxmlformats.org/officeDocument/2006/customXml" ds:itemID="{4137F7A8-81CE-4C9D-B5E0-A52251C39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VTP_nové_logo-6</Template>
  <TotalTime>9</TotalTime>
  <Pages>43</Pages>
  <Words>18907</Words>
  <Characters>111556</Characters>
  <Application>Microsoft Office Word</Application>
  <DocSecurity>0</DocSecurity>
  <Lines>929</Lines>
  <Paragraphs>260</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130203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Hlídková Vladimíra</cp:lastModifiedBy>
  <cp:revision>3</cp:revision>
  <cp:lastPrinted>2026-06-24T12:06:00Z</cp:lastPrinted>
  <dcterms:created xsi:type="dcterms:W3CDTF">2026-06-24T11:58:00Z</dcterms:created>
  <dcterms:modified xsi:type="dcterms:W3CDTF">2026-06-24T12:06:00Z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y fmtid="{D5CDD505-2E9C-101B-9397-08002B2CF9AE}" pid="3" name="GrammarlyDocumentId">
    <vt:lpwstr>e2778b15-ef73-4f2c-b45c-7f4cfbdc5f24</vt:lpwstr>
  </property>
</Properties>
</file>